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3B344" w14:textId="77777777" w:rsidR="00711E93" w:rsidRDefault="00711E93" w:rsidP="00A37541">
      <w:pPr>
        <w:jc w:val="center"/>
        <w:rPr>
          <w:rFonts w:ascii="Times New Roman" w:hAnsi="Times New Roman" w:cs="Times New Roman"/>
          <w:b/>
          <w:sz w:val="24"/>
          <w:szCs w:val="24"/>
        </w:rPr>
      </w:pPr>
    </w:p>
    <w:p w14:paraId="0FD9926A" w14:textId="77777777" w:rsidR="00420FEA" w:rsidRPr="00420FEA" w:rsidRDefault="00420FEA" w:rsidP="00420FEA">
      <w:pPr>
        <w:spacing w:after="0"/>
        <w:ind w:left="4962"/>
        <w:jc w:val="right"/>
        <w:rPr>
          <w:rFonts w:ascii="Times New Roman" w:hAnsi="Times New Roman" w:cs="Times New Roman"/>
          <w:sz w:val="28"/>
          <w:szCs w:val="28"/>
          <w:lang w:val="kk-KZ"/>
        </w:rPr>
      </w:pPr>
      <w:r w:rsidRPr="00420FEA">
        <w:rPr>
          <w:rFonts w:ascii="Times New Roman" w:hAnsi="Times New Roman" w:cs="Times New Roman"/>
          <w:sz w:val="28"/>
          <w:szCs w:val="28"/>
        </w:rPr>
        <w:t xml:space="preserve">Алматы қаласы Қоғамдық </w:t>
      </w:r>
    </w:p>
    <w:p w14:paraId="28D2A29C" w14:textId="77777777" w:rsidR="00420FEA" w:rsidRPr="00420FEA" w:rsidRDefault="00420FEA" w:rsidP="00420FEA">
      <w:pPr>
        <w:spacing w:after="0"/>
        <w:ind w:left="4962"/>
        <w:jc w:val="right"/>
        <w:rPr>
          <w:rFonts w:ascii="Times New Roman" w:hAnsi="Times New Roman" w:cs="Times New Roman"/>
          <w:sz w:val="28"/>
          <w:szCs w:val="28"/>
          <w:lang w:val="kk-KZ"/>
        </w:rPr>
      </w:pPr>
      <w:r w:rsidRPr="00420FEA">
        <w:rPr>
          <w:rFonts w:ascii="Times New Roman" w:hAnsi="Times New Roman" w:cs="Times New Roman"/>
          <w:sz w:val="28"/>
          <w:szCs w:val="28"/>
        </w:rPr>
        <w:t xml:space="preserve">денсаулық сақтау басқармасының </w:t>
      </w:r>
    </w:p>
    <w:p w14:paraId="33B4F3B2" w14:textId="77777777" w:rsidR="00420FEA" w:rsidRPr="00420FEA" w:rsidRDefault="00420FEA" w:rsidP="00420FEA">
      <w:pPr>
        <w:spacing w:after="0"/>
        <w:ind w:left="4962"/>
        <w:jc w:val="right"/>
        <w:rPr>
          <w:rFonts w:ascii="Times New Roman" w:hAnsi="Times New Roman" w:cs="Times New Roman"/>
          <w:sz w:val="28"/>
          <w:szCs w:val="28"/>
          <w:lang w:val="kk-KZ"/>
        </w:rPr>
      </w:pPr>
      <w:r w:rsidRPr="00420FEA">
        <w:rPr>
          <w:rFonts w:ascii="Times New Roman" w:hAnsi="Times New Roman" w:cs="Times New Roman"/>
          <w:sz w:val="28"/>
          <w:szCs w:val="28"/>
          <w:lang w:val="kk-KZ"/>
        </w:rPr>
        <w:t xml:space="preserve">ШЖҚ «№19 қалалық емхана» КМК </w:t>
      </w:r>
    </w:p>
    <w:p w14:paraId="3FF5AFE8" w14:textId="77777777" w:rsidR="00420FEA" w:rsidRPr="00420FEA" w:rsidRDefault="00420FEA" w:rsidP="00420FEA">
      <w:pPr>
        <w:spacing w:after="0"/>
        <w:ind w:left="4962"/>
        <w:jc w:val="right"/>
        <w:rPr>
          <w:rFonts w:ascii="Times New Roman" w:hAnsi="Times New Roman" w:cs="Times New Roman"/>
          <w:sz w:val="28"/>
          <w:szCs w:val="28"/>
          <w:lang w:val="kk-KZ"/>
        </w:rPr>
      </w:pPr>
      <w:r w:rsidRPr="00420FEA">
        <w:rPr>
          <w:rFonts w:ascii="Times New Roman" w:hAnsi="Times New Roman" w:cs="Times New Roman"/>
          <w:sz w:val="28"/>
          <w:szCs w:val="28"/>
          <w:lang w:val="kk-KZ"/>
        </w:rPr>
        <w:t>Байқау кеңесінің</w:t>
      </w:r>
    </w:p>
    <w:p w14:paraId="4F6A329E" w14:textId="77777777" w:rsidR="00420FEA" w:rsidRPr="00420FEA" w:rsidRDefault="00420FEA" w:rsidP="00420FEA">
      <w:pPr>
        <w:spacing w:after="0"/>
        <w:ind w:left="4962"/>
        <w:jc w:val="right"/>
        <w:rPr>
          <w:rFonts w:ascii="Times New Roman" w:hAnsi="Times New Roman" w:cs="Times New Roman"/>
          <w:sz w:val="28"/>
          <w:szCs w:val="28"/>
          <w:lang w:val="kk-KZ"/>
        </w:rPr>
      </w:pPr>
      <w:r w:rsidRPr="00420FEA">
        <w:rPr>
          <w:rFonts w:ascii="Times New Roman" w:hAnsi="Times New Roman" w:cs="Times New Roman"/>
          <w:sz w:val="28"/>
          <w:szCs w:val="28"/>
          <w:lang w:val="kk-KZ"/>
        </w:rPr>
        <w:t xml:space="preserve"> 2023 жылғы «16» қазандағы </w:t>
      </w:r>
    </w:p>
    <w:p w14:paraId="3824C159" w14:textId="77777777" w:rsidR="00420FEA" w:rsidRPr="00420FEA" w:rsidRDefault="00420FEA" w:rsidP="00420FEA">
      <w:pPr>
        <w:spacing w:after="0"/>
        <w:ind w:left="4962"/>
        <w:jc w:val="right"/>
        <w:rPr>
          <w:rFonts w:ascii="Times New Roman" w:hAnsi="Times New Roman" w:cs="Times New Roman"/>
          <w:sz w:val="28"/>
          <w:szCs w:val="28"/>
          <w:lang w:val="kk-KZ"/>
        </w:rPr>
      </w:pPr>
      <w:r w:rsidRPr="00420FEA">
        <w:rPr>
          <w:rFonts w:ascii="Times New Roman" w:hAnsi="Times New Roman" w:cs="Times New Roman"/>
          <w:sz w:val="28"/>
          <w:szCs w:val="28"/>
          <w:lang w:val="kk-KZ"/>
        </w:rPr>
        <w:t>шешімімен (№5 хаттама)</w:t>
      </w:r>
    </w:p>
    <w:p w14:paraId="751A4706" w14:textId="77777777" w:rsidR="00420FEA" w:rsidRPr="00420FEA" w:rsidRDefault="00420FEA" w:rsidP="00420FEA">
      <w:pPr>
        <w:spacing w:after="0"/>
        <w:ind w:left="4962"/>
        <w:jc w:val="right"/>
        <w:rPr>
          <w:rFonts w:ascii="Times New Roman" w:hAnsi="Times New Roman" w:cs="Times New Roman"/>
          <w:b/>
          <w:bCs/>
          <w:sz w:val="28"/>
          <w:szCs w:val="28"/>
          <w:lang w:val="kk-KZ"/>
        </w:rPr>
      </w:pPr>
      <w:r w:rsidRPr="00420FEA">
        <w:rPr>
          <w:rFonts w:ascii="Times New Roman" w:hAnsi="Times New Roman" w:cs="Times New Roman"/>
          <w:b/>
          <w:bCs/>
          <w:sz w:val="28"/>
          <w:szCs w:val="28"/>
          <w:lang w:val="kk-KZ"/>
        </w:rPr>
        <w:t>Бекітілді</w:t>
      </w:r>
    </w:p>
    <w:p w14:paraId="0C23AD44" w14:textId="77777777" w:rsidR="00420FEA" w:rsidRDefault="00420FEA" w:rsidP="00420FEA">
      <w:pPr>
        <w:ind w:left="4962"/>
        <w:jc w:val="right"/>
        <w:rPr>
          <w:b/>
          <w:bCs/>
          <w:sz w:val="28"/>
          <w:szCs w:val="28"/>
          <w:lang w:val="kk-KZ"/>
        </w:rPr>
      </w:pPr>
    </w:p>
    <w:p w14:paraId="62BEA563" w14:textId="77777777" w:rsidR="00711E93" w:rsidRPr="00420FEA" w:rsidRDefault="00711E93" w:rsidP="00A37541">
      <w:pPr>
        <w:jc w:val="center"/>
        <w:rPr>
          <w:rFonts w:ascii="Times New Roman" w:hAnsi="Times New Roman" w:cs="Times New Roman"/>
          <w:b/>
          <w:sz w:val="24"/>
          <w:szCs w:val="24"/>
          <w:lang w:val="kk-KZ"/>
        </w:rPr>
      </w:pPr>
    </w:p>
    <w:p w14:paraId="46DBBF3A" w14:textId="77777777" w:rsidR="0007038B" w:rsidRPr="00420FEA" w:rsidRDefault="0007038B" w:rsidP="00A37541">
      <w:pPr>
        <w:jc w:val="center"/>
        <w:rPr>
          <w:rFonts w:ascii="Times New Roman" w:hAnsi="Times New Roman" w:cs="Times New Roman"/>
          <w:b/>
          <w:sz w:val="24"/>
          <w:szCs w:val="24"/>
          <w:lang w:val="kk-KZ"/>
        </w:rPr>
      </w:pPr>
    </w:p>
    <w:p w14:paraId="7743DC00" w14:textId="77777777" w:rsidR="0007038B" w:rsidRPr="00420FEA" w:rsidRDefault="0007038B" w:rsidP="00A37541">
      <w:pPr>
        <w:jc w:val="center"/>
        <w:rPr>
          <w:rFonts w:ascii="Times New Roman" w:hAnsi="Times New Roman" w:cs="Times New Roman"/>
          <w:b/>
          <w:sz w:val="24"/>
          <w:szCs w:val="24"/>
          <w:lang w:val="kk-KZ"/>
        </w:rPr>
      </w:pPr>
    </w:p>
    <w:p w14:paraId="015BD43B" w14:textId="77777777" w:rsidR="000B0B99" w:rsidRPr="00420FEA" w:rsidRDefault="000B0B99" w:rsidP="00A37541">
      <w:pPr>
        <w:jc w:val="center"/>
        <w:rPr>
          <w:rFonts w:ascii="Times New Roman" w:hAnsi="Times New Roman" w:cs="Times New Roman"/>
          <w:b/>
          <w:sz w:val="24"/>
          <w:szCs w:val="24"/>
          <w:lang w:val="kk-KZ"/>
        </w:rPr>
      </w:pPr>
    </w:p>
    <w:p w14:paraId="3AE98206" w14:textId="77777777" w:rsidR="000B0B99" w:rsidRPr="00420FEA" w:rsidRDefault="000B0B99" w:rsidP="00C74E00">
      <w:pPr>
        <w:rPr>
          <w:rFonts w:ascii="Times New Roman" w:hAnsi="Times New Roman" w:cs="Times New Roman"/>
          <w:b/>
          <w:sz w:val="24"/>
          <w:szCs w:val="24"/>
          <w:lang w:val="kk-KZ"/>
        </w:rPr>
      </w:pPr>
    </w:p>
    <w:p w14:paraId="2B2DE890" w14:textId="77777777" w:rsidR="000B0B99" w:rsidRPr="00420FEA" w:rsidRDefault="000B0B99" w:rsidP="00A37541">
      <w:pPr>
        <w:jc w:val="center"/>
        <w:rPr>
          <w:rFonts w:ascii="Times New Roman" w:hAnsi="Times New Roman" w:cs="Times New Roman"/>
          <w:b/>
          <w:sz w:val="24"/>
          <w:szCs w:val="24"/>
          <w:lang w:val="kk-KZ"/>
        </w:rPr>
      </w:pPr>
    </w:p>
    <w:p w14:paraId="1B3FAD16" w14:textId="77777777" w:rsidR="000B0B99" w:rsidRPr="00420FEA" w:rsidRDefault="000B0B99" w:rsidP="00A37541">
      <w:pPr>
        <w:jc w:val="center"/>
        <w:rPr>
          <w:rFonts w:ascii="Times New Roman" w:hAnsi="Times New Roman" w:cs="Times New Roman"/>
          <w:b/>
          <w:sz w:val="24"/>
          <w:szCs w:val="24"/>
          <w:lang w:val="kk-KZ"/>
        </w:rPr>
      </w:pPr>
    </w:p>
    <w:p w14:paraId="5E489B6E" w14:textId="14002A5B" w:rsidR="00E1567E" w:rsidRPr="00420FEA" w:rsidRDefault="00420FEA" w:rsidP="000B0B99">
      <w:pPr>
        <w:spacing w:after="0" w:line="240" w:lineRule="auto"/>
        <w:jc w:val="center"/>
        <w:rPr>
          <w:rFonts w:ascii="Times New Roman" w:hAnsi="Times New Roman" w:cs="Times New Roman"/>
          <w:b/>
          <w:sz w:val="28"/>
          <w:szCs w:val="28"/>
          <w:lang w:val="kk-KZ"/>
        </w:rPr>
      </w:pPr>
      <w:r w:rsidRPr="00420FEA">
        <w:rPr>
          <w:rFonts w:ascii="Times New Roman" w:hAnsi="Times New Roman" w:cs="Times New Roman"/>
          <w:b/>
          <w:sz w:val="28"/>
          <w:szCs w:val="28"/>
          <w:lang w:val="kk-KZ"/>
        </w:rPr>
        <w:t>АЛМАТЫ ҚАЛАСЫ ҚОҒАМДЫҚ ДЕНСАУЛЫҚ САҚТАУ БАСҚАРМАСЫНЫҢ ШЖҚ</w:t>
      </w:r>
      <w:r>
        <w:rPr>
          <w:rFonts w:ascii="Times New Roman" w:hAnsi="Times New Roman" w:cs="Times New Roman"/>
          <w:b/>
          <w:sz w:val="28"/>
          <w:szCs w:val="28"/>
          <w:lang w:val="kk-KZ"/>
        </w:rPr>
        <w:t xml:space="preserve"> «</w:t>
      </w:r>
      <w:r w:rsidRPr="00420FEA">
        <w:rPr>
          <w:rFonts w:ascii="Times New Roman" w:hAnsi="Times New Roman" w:cs="Times New Roman"/>
          <w:b/>
          <w:sz w:val="28"/>
          <w:szCs w:val="28"/>
          <w:lang w:val="kk-KZ"/>
        </w:rPr>
        <w:t>№19 ҚАЛАЛЫҚ ЕМХАНА</w:t>
      </w:r>
      <w:r>
        <w:rPr>
          <w:rFonts w:ascii="Times New Roman" w:hAnsi="Times New Roman" w:cs="Times New Roman"/>
          <w:b/>
          <w:sz w:val="28"/>
          <w:szCs w:val="28"/>
          <w:lang w:val="kk-KZ"/>
        </w:rPr>
        <w:t xml:space="preserve">» </w:t>
      </w:r>
      <w:r w:rsidRPr="00420FEA">
        <w:rPr>
          <w:rFonts w:ascii="Times New Roman" w:hAnsi="Times New Roman" w:cs="Times New Roman"/>
          <w:b/>
          <w:sz w:val="28"/>
          <w:szCs w:val="28"/>
          <w:lang w:val="kk-KZ"/>
        </w:rPr>
        <w:t>МКК КОМПЛАЕНС-ОФИЦЕРІ ТУРАЛЫ ЕРЕЖЕ</w:t>
      </w:r>
    </w:p>
    <w:p w14:paraId="227FAF5E" w14:textId="77777777" w:rsidR="0007038B" w:rsidRPr="00420FEA" w:rsidRDefault="0007038B" w:rsidP="000B0B99">
      <w:pPr>
        <w:spacing w:after="0" w:line="240" w:lineRule="auto"/>
        <w:jc w:val="center"/>
        <w:rPr>
          <w:rFonts w:ascii="Times New Roman" w:hAnsi="Times New Roman" w:cs="Times New Roman"/>
          <w:b/>
          <w:sz w:val="28"/>
          <w:szCs w:val="28"/>
          <w:lang w:val="kk-KZ"/>
        </w:rPr>
      </w:pPr>
    </w:p>
    <w:p w14:paraId="17776BEA" w14:textId="77777777" w:rsidR="00F01964" w:rsidRPr="00420FEA" w:rsidRDefault="00F01964" w:rsidP="000B0B99">
      <w:pPr>
        <w:spacing w:after="0" w:line="240" w:lineRule="auto"/>
        <w:jc w:val="center"/>
        <w:rPr>
          <w:rFonts w:ascii="Times New Roman" w:hAnsi="Times New Roman" w:cs="Times New Roman"/>
          <w:b/>
          <w:sz w:val="28"/>
          <w:szCs w:val="28"/>
          <w:lang w:val="kk-KZ"/>
        </w:rPr>
      </w:pPr>
    </w:p>
    <w:p w14:paraId="5B739D6A" w14:textId="77777777" w:rsidR="00F01964" w:rsidRPr="00420FEA" w:rsidRDefault="00F01964" w:rsidP="000B0B99">
      <w:pPr>
        <w:spacing w:after="0" w:line="240" w:lineRule="auto"/>
        <w:jc w:val="center"/>
        <w:rPr>
          <w:rFonts w:ascii="Times New Roman" w:hAnsi="Times New Roman" w:cs="Times New Roman"/>
          <w:b/>
          <w:sz w:val="28"/>
          <w:szCs w:val="28"/>
          <w:lang w:val="kk-KZ"/>
        </w:rPr>
      </w:pPr>
    </w:p>
    <w:p w14:paraId="7D6AC831" w14:textId="77777777" w:rsidR="00F01964" w:rsidRPr="00420FEA" w:rsidRDefault="00F01964" w:rsidP="000B0B99">
      <w:pPr>
        <w:spacing w:after="0" w:line="240" w:lineRule="auto"/>
        <w:jc w:val="center"/>
        <w:rPr>
          <w:rFonts w:ascii="Times New Roman" w:hAnsi="Times New Roman" w:cs="Times New Roman"/>
          <w:b/>
          <w:sz w:val="28"/>
          <w:szCs w:val="28"/>
          <w:lang w:val="kk-KZ"/>
        </w:rPr>
      </w:pPr>
    </w:p>
    <w:p w14:paraId="048EF418" w14:textId="77777777" w:rsidR="00F01964" w:rsidRPr="00420FEA" w:rsidRDefault="00F01964" w:rsidP="000B0B99">
      <w:pPr>
        <w:spacing w:after="0"/>
        <w:jc w:val="center"/>
        <w:rPr>
          <w:rFonts w:ascii="Times New Roman" w:hAnsi="Times New Roman" w:cs="Times New Roman"/>
          <w:b/>
          <w:sz w:val="24"/>
          <w:szCs w:val="24"/>
          <w:lang w:val="kk-KZ"/>
        </w:rPr>
      </w:pPr>
    </w:p>
    <w:p w14:paraId="7B36EC98" w14:textId="77777777" w:rsidR="00F01964" w:rsidRPr="00420FEA" w:rsidRDefault="00F01964" w:rsidP="00F01964">
      <w:pPr>
        <w:spacing w:after="0"/>
        <w:jc w:val="center"/>
        <w:rPr>
          <w:rFonts w:ascii="Times New Roman" w:hAnsi="Times New Roman" w:cs="Times New Roman"/>
          <w:b/>
          <w:sz w:val="24"/>
          <w:szCs w:val="24"/>
          <w:lang w:val="kk-KZ"/>
        </w:rPr>
      </w:pPr>
    </w:p>
    <w:p w14:paraId="051F860C" w14:textId="77777777" w:rsidR="00F01964" w:rsidRPr="00420FEA" w:rsidRDefault="00F01964" w:rsidP="00F01964">
      <w:pPr>
        <w:spacing w:after="0"/>
        <w:jc w:val="center"/>
        <w:rPr>
          <w:rFonts w:ascii="Times New Roman" w:hAnsi="Times New Roman" w:cs="Times New Roman"/>
          <w:b/>
          <w:sz w:val="24"/>
          <w:szCs w:val="24"/>
          <w:lang w:val="kk-KZ"/>
        </w:rPr>
      </w:pPr>
    </w:p>
    <w:p w14:paraId="25663388" w14:textId="77777777" w:rsidR="00F01964" w:rsidRPr="00420FEA" w:rsidRDefault="00F01964" w:rsidP="00F01964">
      <w:pPr>
        <w:spacing w:after="0"/>
        <w:jc w:val="center"/>
        <w:rPr>
          <w:rFonts w:ascii="Times New Roman" w:hAnsi="Times New Roman" w:cs="Times New Roman"/>
          <w:b/>
          <w:sz w:val="24"/>
          <w:szCs w:val="24"/>
          <w:lang w:val="kk-KZ"/>
        </w:rPr>
      </w:pPr>
    </w:p>
    <w:p w14:paraId="5CD3B295" w14:textId="77777777" w:rsidR="00F01964" w:rsidRPr="00420FEA" w:rsidRDefault="00F01964" w:rsidP="00F01964">
      <w:pPr>
        <w:spacing w:after="0"/>
        <w:jc w:val="center"/>
        <w:rPr>
          <w:rFonts w:ascii="Times New Roman" w:hAnsi="Times New Roman" w:cs="Times New Roman"/>
          <w:b/>
          <w:sz w:val="24"/>
          <w:szCs w:val="24"/>
          <w:lang w:val="kk-KZ"/>
        </w:rPr>
      </w:pPr>
    </w:p>
    <w:p w14:paraId="4076F797" w14:textId="77777777" w:rsidR="00F01964" w:rsidRPr="00420FEA" w:rsidRDefault="00F01964" w:rsidP="00F01964">
      <w:pPr>
        <w:spacing w:after="0"/>
        <w:jc w:val="center"/>
        <w:rPr>
          <w:rFonts w:ascii="Times New Roman" w:hAnsi="Times New Roman" w:cs="Times New Roman"/>
          <w:b/>
          <w:sz w:val="24"/>
          <w:szCs w:val="24"/>
          <w:lang w:val="kk-KZ"/>
        </w:rPr>
      </w:pPr>
    </w:p>
    <w:p w14:paraId="2F052031" w14:textId="77777777" w:rsidR="00F01964" w:rsidRPr="00420FEA" w:rsidRDefault="00F01964" w:rsidP="00F01964">
      <w:pPr>
        <w:spacing w:after="0"/>
        <w:jc w:val="center"/>
        <w:rPr>
          <w:rFonts w:ascii="Times New Roman" w:hAnsi="Times New Roman" w:cs="Times New Roman"/>
          <w:b/>
          <w:sz w:val="24"/>
          <w:szCs w:val="24"/>
          <w:lang w:val="kk-KZ"/>
        </w:rPr>
      </w:pPr>
    </w:p>
    <w:p w14:paraId="72B0C473" w14:textId="77777777" w:rsidR="00F01964" w:rsidRPr="00420FEA" w:rsidRDefault="00F01964" w:rsidP="00F01964">
      <w:pPr>
        <w:spacing w:after="0"/>
        <w:jc w:val="center"/>
        <w:rPr>
          <w:rFonts w:ascii="Times New Roman" w:hAnsi="Times New Roman" w:cs="Times New Roman"/>
          <w:b/>
          <w:sz w:val="24"/>
          <w:szCs w:val="24"/>
          <w:lang w:val="kk-KZ"/>
        </w:rPr>
      </w:pPr>
    </w:p>
    <w:p w14:paraId="026D6904" w14:textId="77777777" w:rsidR="00C74E00" w:rsidRPr="00420FEA" w:rsidRDefault="00C74E00" w:rsidP="00F01964">
      <w:pPr>
        <w:spacing w:after="0"/>
        <w:jc w:val="center"/>
        <w:rPr>
          <w:rFonts w:ascii="Times New Roman" w:hAnsi="Times New Roman" w:cs="Times New Roman"/>
          <w:b/>
          <w:sz w:val="24"/>
          <w:szCs w:val="24"/>
          <w:lang w:val="kk-KZ"/>
        </w:rPr>
      </w:pPr>
    </w:p>
    <w:p w14:paraId="3A626E09" w14:textId="77777777" w:rsidR="00C74E00" w:rsidRPr="00420FEA" w:rsidRDefault="00C74E00" w:rsidP="00F01964">
      <w:pPr>
        <w:spacing w:after="0"/>
        <w:jc w:val="center"/>
        <w:rPr>
          <w:rFonts w:ascii="Times New Roman" w:hAnsi="Times New Roman" w:cs="Times New Roman"/>
          <w:b/>
          <w:sz w:val="24"/>
          <w:szCs w:val="24"/>
          <w:lang w:val="kk-KZ"/>
        </w:rPr>
      </w:pPr>
    </w:p>
    <w:p w14:paraId="6D240FDC" w14:textId="77777777" w:rsidR="00C74E00" w:rsidRPr="00420FEA" w:rsidRDefault="00C74E00" w:rsidP="00F01964">
      <w:pPr>
        <w:spacing w:after="0"/>
        <w:jc w:val="center"/>
        <w:rPr>
          <w:rFonts w:ascii="Times New Roman" w:hAnsi="Times New Roman" w:cs="Times New Roman"/>
          <w:b/>
          <w:sz w:val="24"/>
          <w:szCs w:val="24"/>
          <w:lang w:val="kk-KZ"/>
        </w:rPr>
      </w:pPr>
    </w:p>
    <w:p w14:paraId="1B814B6F" w14:textId="77777777" w:rsidR="00F01964" w:rsidRPr="00420FEA" w:rsidRDefault="00F01964" w:rsidP="00F01964">
      <w:pPr>
        <w:spacing w:after="0"/>
        <w:jc w:val="center"/>
        <w:rPr>
          <w:rFonts w:ascii="Times New Roman" w:hAnsi="Times New Roman" w:cs="Times New Roman"/>
          <w:b/>
          <w:sz w:val="28"/>
          <w:szCs w:val="28"/>
          <w:lang w:val="kk-KZ"/>
        </w:rPr>
      </w:pPr>
    </w:p>
    <w:p w14:paraId="4A379300" w14:textId="77777777" w:rsidR="00F01964" w:rsidRPr="00420FEA" w:rsidRDefault="00F01964" w:rsidP="00F01964">
      <w:pPr>
        <w:spacing w:after="0"/>
        <w:jc w:val="center"/>
        <w:rPr>
          <w:rFonts w:ascii="Times New Roman" w:hAnsi="Times New Roman" w:cs="Times New Roman"/>
          <w:b/>
          <w:sz w:val="28"/>
          <w:szCs w:val="28"/>
          <w:lang w:val="kk-KZ"/>
        </w:rPr>
      </w:pPr>
    </w:p>
    <w:p w14:paraId="510F513F" w14:textId="77777777" w:rsidR="00576E2B" w:rsidRPr="00420FEA" w:rsidRDefault="00576E2B" w:rsidP="00F01964">
      <w:pPr>
        <w:spacing w:after="0"/>
        <w:jc w:val="center"/>
        <w:rPr>
          <w:rFonts w:ascii="Times New Roman" w:hAnsi="Times New Roman" w:cs="Times New Roman"/>
          <w:b/>
          <w:sz w:val="28"/>
          <w:szCs w:val="28"/>
          <w:lang w:val="kk-KZ"/>
        </w:rPr>
      </w:pPr>
    </w:p>
    <w:p w14:paraId="53ACCD74" w14:textId="16954A6D" w:rsidR="00F01964" w:rsidRPr="00420FEA" w:rsidRDefault="00F01964" w:rsidP="00F33B53">
      <w:pPr>
        <w:spacing w:after="0"/>
        <w:jc w:val="center"/>
        <w:rPr>
          <w:rFonts w:ascii="Times New Roman" w:hAnsi="Times New Roman" w:cs="Times New Roman"/>
          <w:i/>
          <w:sz w:val="24"/>
          <w:szCs w:val="24"/>
          <w:lang w:val="kk-KZ"/>
        </w:rPr>
      </w:pPr>
      <w:r w:rsidRPr="00420FEA">
        <w:rPr>
          <w:rFonts w:ascii="Times New Roman" w:hAnsi="Times New Roman" w:cs="Times New Roman"/>
          <w:i/>
          <w:sz w:val="24"/>
          <w:szCs w:val="24"/>
          <w:lang w:val="kk-KZ"/>
        </w:rPr>
        <w:t>Алматы</w:t>
      </w:r>
      <w:r w:rsidR="00F33B53" w:rsidRPr="00420FEA">
        <w:rPr>
          <w:rFonts w:ascii="Times New Roman" w:hAnsi="Times New Roman" w:cs="Times New Roman"/>
          <w:i/>
          <w:sz w:val="24"/>
          <w:szCs w:val="24"/>
          <w:lang w:val="kk-KZ"/>
        </w:rPr>
        <w:t>,</w:t>
      </w:r>
      <w:r w:rsidR="00E12AFA" w:rsidRPr="00420FEA">
        <w:rPr>
          <w:rFonts w:ascii="Times New Roman" w:hAnsi="Times New Roman" w:cs="Times New Roman"/>
          <w:i/>
          <w:sz w:val="24"/>
          <w:szCs w:val="24"/>
          <w:lang w:val="kk-KZ"/>
        </w:rPr>
        <w:t xml:space="preserve"> 2023</w:t>
      </w:r>
    </w:p>
    <w:p w14:paraId="2752C6BD" w14:textId="6A42D8C2" w:rsidR="00A37541" w:rsidRPr="00420FEA" w:rsidRDefault="00A37541" w:rsidP="00F01964">
      <w:pPr>
        <w:spacing w:after="0"/>
        <w:jc w:val="center"/>
        <w:rPr>
          <w:rFonts w:ascii="Times New Roman" w:hAnsi="Times New Roman" w:cs="Times New Roman"/>
          <w:b/>
          <w:sz w:val="28"/>
          <w:szCs w:val="28"/>
          <w:lang w:val="kk-KZ"/>
        </w:rPr>
      </w:pPr>
      <w:r w:rsidRPr="00420FEA">
        <w:rPr>
          <w:rFonts w:ascii="Times New Roman" w:hAnsi="Times New Roman" w:cs="Times New Roman"/>
          <w:b/>
          <w:sz w:val="28"/>
          <w:szCs w:val="28"/>
          <w:lang w:val="kk-KZ"/>
        </w:rPr>
        <w:lastRenderedPageBreak/>
        <w:t xml:space="preserve">1. </w:t>
      </w:r>
      <w:r w:rsidR="00420FEA">
        <w:rPr>
          <w:rFonts w:ascii="Times New Roman" w:hAnsi="Times New Roman" w:cs="Times New Roman"/>
          <w:b/>
          <w:sz w:val="28"/>
          <w:szCs w:val="28"/>
          <w:lang w:val="kk-KZ"/>
        </w:rPr>
        <w:t>Жалпы ережелер</w:t>
      </w:r>
    </w:p>
    <w:p w14:paraId="2D9F1435" w14:textId="77777777" w:rsidR="00722013" w:rsidRPr="00420FEA" w:rsidRDefault="00722013" w:rsidP="001F52AD">
      <w:pPr>
        <w:spacing w:after="0" w:line="240" w:lineRule="auto"/>
        <w:ind w:firstLine="426"/>
        <w:jc w:val="both"/>
        <w:rPr>
          <w:rFonts w:ascii="Times New Roman" w:hAnsi="Times New Roman" w:cs="Times New Roman"/>
          <w:sz w:val="28"/>
          <w:szCs w:val="28"/>
          <w:lang w:val="kk-KZ"/>
        </w:rPr>
      </w:pPr>
    </w:p>
    <w:p w14:paraId="66B2EFE0" w14:textId="03A595B2" w:rsidR="00420FEA" w:rsidRPr="00420FEA" w:rsidRDefault="00420FEA" w:rsidP="004B6C75">
      <w:pPr>
        <w:tabs>
          <w:tab w:val="left" w:pos="142"/>
        </w:tabs>
        <w:spacing w:after="0" w:line="240" w:lineRule="auto"/>
        <w:ind w:firstLine="567"/>
        <w:jc w:val="both"/>
        <w:rPr>
          <w:rFonts w:ascii="Times New Roman" w:hAnsi="Times New Roman" w:cs="Times New Roman"/>
          <w:sz w:val="28"/>
          <w:szCs w:val="28"/>
          <w:lang w:val="kk-KZ"/>
        </w:rPr>
      </w:pPr>
      <w:r w:rsidRPr="00420FEA">
        <w:rPr>
          <w:rFonts w:ascii="Times New Roman" w:hAnsi="Times New Roman" w:cs="Times New Roman"/>
          <w:sz w:val="28"/>
          <w:szCs w:val="28"/>
          <w:lang w:val="kk-KZ"/>
        </w:rPr>
        <w:t>1.</w:t>
      </w:r>
      <w:r w:rsidRPr="00420FEA">
        <w:rPr>
          <w:rFonts w:ascii="Times New Roman" w:hAnsi="Times New Roman" w:cs="Times New Roman"/>
          <w:sz w:val="28"/>
          <w:szCs w:val="28"/>
          <w:lang w:val="kk-KZ"/>
        </w:rPr>
        <w:tab/>
        <w:t>Осы  Алматы қаласы Қоғамдық денсаулық сақтау басқармасының ШЖҚ</w:t>
      </w:r>
      <w:r w:rsidR="001F52AD" w:rsidRPr="001F52AD">
        <w:rPr>
          <w:rFonts w:ascii="Times New Roman" w:hAnsi="Times New Roman" w:cs="Times New Roman"/>
          <w:sz w:val="28"/>
          <w:szCs w:val="28"/>
          <w:lang w:val="kk-KZ"/>
        </w:rPr>
        <w:t xml:space="preserve"> </w:t>
      </w:r>
      <w:r w:rsidR="001F52AD">
        <w:rPr>
          <w:rFonts w:ascii="Times New Roman" w:hAnsi="Times New Roman" w:cs="Times New Roman"/>
          <w:sz w:val="28"/>
          <w:szCs w:val="28"/>
          <w:lang w:val="kk-KZ"/>
        </w:rPr>
        <w:t>«</w:t>
      </w:r>
      <w:r w:rsidRPr="00420FEA">
        <w:rPr>
          <w:rFonts w:ascii="Times New Roman" w:hAnsi="Times New Roman" w:cs="Times New Roman"/>
          <w:sz w:val="28"/>
          <w:szCs w:val="28"/>
          <w:lang w:val="kk-KZ"/>
        </w:rPr>
        <w:t>№19 қалалық емхана</w:t>
      </w:r>
      <w:r w:rsidR="001F52AD">
        <w:rPr>
          <w:rFonts w:ascii="Times New Roman" w:hAnsi="Times New Roman" w:cs="Times New Roman"/>
          <w:sz w:val="28"/>
          <w:szCs w:val="28"/>
          <w:lang w:val="kk-KZ"/>
        </w:rPr>
        <w:t>»</w:t>
      </w:r>
      <w:r w:rsidRPr="00420FEA">
        <w:rPr>
          <w:rFonts w:ascii="Times New Roman" w:hAnsi="Times New Roman" w:cs="Times New Roman"/>
          <w:sz w:val="28"/>
          <w:szCs w:val="28"/>
          <w:lang w:val="kk-KZ"/>
        </w:rPr>
        <w:t xml:space="preserve">  КМК (бұдан әрі мәтін бойынша–№19 ҚЕ) комплаенс–офицері туралы ЕРЕЖЕ </w:t>
      </w:r>
      <w:r w:rsidR="001F52AD">
        <w:rPr>
          <w:rFonts w:ascii="Times New Roman" w:hAnsi="Times New Roman" w:cs="Times New Roman"/>
          <w:sz w:val="28"/>
          <w:szCs w:val="28"/>
          <w:lang w:val="kk-KZ"/>
        </w:rPr>
        <w:t>«</w:t>
      </w:r>
      <w:r w:rsidRPr="00420FEA">
        <w:rPr>
          <w:rFonts w:ascii="Times New Roman" w:hAnsi="Times New Roman" w:cs="Times New Roman"/>
          <w:sz w:val="28"/>
          <w:szCs w:val="28"/>
          <w:lang w:val="kk-KZ"/>
        </w:rPr>
        <w:t>Сыбайлас жемқорлыққа қарсы іс–қимыл туралы</w:t>
      </w:r>
      <w:r w:rsidR="001F52AD">
        <w:rPr>
          <w:rFonts w:ascii="Times New Roman" w:hAnsi="Times New Roman" w:cs="Times New Roman"/>
          <w:sz w:val="28"/>
          <w:szCs w:val="28"/>
          <w:lang w:val="kk-KZ"/>
        </w:rPr>
        <w:t>»</w:t>
      </w:r>
      <w:r w:rsidRPr="00420FEA">
        <w:rPr>
          <w:rFonts w:ascii="Times New Roman" w:hAnsi="Times New Roman" w:cs="Times New Roman"/>
          <w:sz w:val="28"/>
          <w:szCs w:val="28"/>
          <w:lang w:val="kk-KZ"/>
        </w:rPr>
        <w:t xml:space="preserve"> Қазақстан Республикасы Заңының (бұдан әрі мәтін бойынша-заң) 16-бабының 3-тармағына сәйкес әзірленді. </w:t>
      </w:r>
    </w:p>
    <w:p w14:paraId="79A94A0D" w14:textId="77777777" w:rsidR="00420FEA" w:rsidRPr="00420FEA" w:rsidRDefault="00420FEA" w:rsidP="004B6C75">
      <w:pPr>
        <w:tabs>
          <w:tab w:val="left" w:pos="142"/>
        </w:tabs>
        <w:spacing w:after="0" w:line="240" w:lineRule="auto"/>
        <w:ind w:firstLine="567"/>
        <w:jc w:val="both"/>
        <w:rPr>
          <w:rFonts w:ascii="Times New Roman" w:hAnsi="Times New Roman" w:cs="Times New Roman"/>
          <w:sz w:val="28"/>
          <w:szCs w:val="28"/>
          <w:lang w:val="kk-KZ"/>
        </w:rPr>
      </w:pPr>
      <w:r w:rsidRPr="00420FEA">
        <w:rPr>
          <w:rFonts w:ascii="Times New Roman" w:hAnsi="Times New Roman" w:cs="Times New Roman"/>
          <w:sz w:val="28"/>
          <w:szCs w:val="28"/>
          <w:lang w:val="kk-KZ"/>
        </w:rPr>
        <w:t>2.</w:t>
      </w:r>
      <w:r w:rsidRPr="00420FEA">
        <w:rPr>
          <w:rFonts w:ascii="Times New Roman" w:hAnsi="Times New Roman" w:cs="Times New Roman"/>
          <w:sz w:val="28"/>
          <w:szCs w:val="28"/>
          <w:lang w:val="kk-KZ"/>
        </w:rPr>
        <w:tab/>
        <w:t>Осы ереже №19 ҚЕ комплаенс-офицердің мақсаттарын, міндеттерін, қағидаттарын, функциялары мен өкілеттіктерін айқындайды.</w:t>
      </w:r>
    </w:p>
    <w:p w14:paraId="6E8AC137" w14:textId="77777777" w:rsidR="00420FEA" w:rsidRPr="00420FEA" w:rsidRDefault="00420FEA" w:rsidP="004B6C75">
      <w:pPr>
        <w:tabs>
          <w:tab w:val="left" w:pos="142"/>
        </w:tabs>
        <w:spacing w:after="0" w:line="240" w:lineRule="auto"/>
        <w:ind w:firstLine="567"/>
        <w:jc w:val="both"/>
        <w:rPr>
          <w:rFonts w:ascii="Times New Roman" w:hAnsi="Times New Roman" w:cs="Times New Roman"/>
          <w:sz w:val="28"/>
          <w:szCs w:val="28"/>
          <w:lang w:val="kk-KZ"/>
        </w:rPr>
      </w:pPr>
      <w:r w:rsidRPr="00420FEA">
        <w:rPr>
          <w:rFonts w:ascii="Times New Roman" w:hAnsi="Times New Roman" w:cs="Times New Roman"/>
          <w:sz w:val="28"/>
          <w:szCs w:val="28"/>
          <w:lang w:val="kk-KZ"/>
        </w:rPr>
        <w:t>3.</w:t>
      </w:r>
      <w:r w:rsidRPr="00420FEA">
        <w:rPr>
          <w:rFonts w:ascii="Times New Roman" w:hAnsi="Times New Roman" w:cs="Times New Roman"/>
          <w:sz w:val="28"/>
          <w:szCs w:val="28"/>
          <w:lang w:val="kk-KZ"/>
        </w:rPr>
        <w:tab/>
        <w:t xml:space="preserve">Комплаенс-офицер туралы ереже № 19 ҚЕ ресми интернет-ресурсында орналастырылады және барлық қызметкерлердің назарына жеткізіледі. </w:t>
      </w:r>
    </w:p>
    <w:p w14:paraId="5C235BC8" w14:textId="77777777" w:rsidR="00420FEA" w:rsidRPr="00420FEA" w:rsidRDefault="00420FEA" w:rsidP="004B6C75">
      <w:pPr>
        <w:tabs>
          <w:tab w:val="left" w:pos="142"/>
        </w:tabs>
        <w:spacing w:after="0" w:line="240" w:lineRule="auto"/>
        <w:ind w:firstLine="567"/>
        <w:jc w:val="both"/>
        <w:rPr>
          <w:rFonts w:ascii="Times New Roman" w:hAnsi="Times New Roman" w:cs="Times New Roman"/>
          <w:sz w:val="28"/>
          <w:szCs w:val="28"/>
          <w:lang w:val="kk-KZ"/>
        </w:rPr>
      </w:pPr>
      <w:r w:rsidRPr="00420FEA">
        <w:rPr>
          <w:rFonts w:ascii="Times New Roman" w:hAnsi="Times New Roman" w:cs="Times New Roman"/>
          <w:sz w:val="28"/>
          <w:szCs w:val="28"/>
          <w:lang w:val="kk-KZ"/>
        </w:rPr>
        <w:t>4.</w:t>
      </w:r>
      <w:r w:rsidRPr="00420FEA">
        <w:rPr>
          <w:rFonts w:ascii="Times New Roman" w:hAnsi="Times New Roman" w:cs="Times New Roman"/>
          <w:sz w:val="28"/>
          <w:szCs w:val="28"/>
          <w:lang w:val="kk-KZ"/>
        </w:rPr>
        <w:tab/>
        <w:t xml:space="preserve">Осы Ережеде мынадай негізгі ұғымдар пайдаланылады: </w:t>
      </w:r>
    </w:p>
    <w:p w14:paraId="5384EAC9" w14:textId="77777777" w:rsidR="00420FEA" w:rsidRPr="00420FEA" w:rsidRDefault="00420FEA" w:rsidP="004B6C75">
      <w:pPr>
        <w:tabs>
          <w:tab w:val="left" w:pos="142"/>
        </w:tabs>
        <w:spacing w:after="0" w:line="240" w:lineRule="auto"/>
        <w:ind w:firstLine="567"/>
        <w:jc w:val="both"/>
        <w:rPr>
          <w:rFonts w:ascii="Times New Roman" w:hAnsi="Times New Roman" w:cs="Times New Roman"/>
          <w:sz w:val="28"/>
          <w:szCs w:val="28"/>
          <w:lang w:val="kk-KZ"/>
        </w:rPr>
      </w:pPr>
      <w:r w:rsidRPr="00420FEA">
        <w:rPr>
          <w:rFonts w:ascii="Times New Roman" w:hAnsi="Times New Roman" w:cs="Times New Roman"/>
          <w:sz w:val="28"/>
          <w:szCs w:val="28"/>
          <w:lang w:val="kk-KZ"/>
        </w:rPr>
        <w:t xml:space="preserve">1) комплаенс-офицер - №19 ҚЕ және оның қызметкерлерінің Қазақстан Республикасының Сыбайлас жемқорлыққа қарсы іс-қимыл жөніндегі заңнамасын сақтауын қамтамасыз ететін тұлға. </w:t>
      </w:r>
    </w:p>
    <w:p w14:paraId="2D3006C6" w14:textId="77777777" w:rsidR="00420FEA" w:rsidRPr="00420FEA" w:rsidRDefault="00420FEA" w:rsidP="004B6C75">
      <w:pPr>
        <w:tabs>
          <w:tab w:val="left" w:pos="142"/>
        </w:tabs>
        <w:spacing w:after="0" w:line="240" w:lineRule="auto"/>
        <w:ind w:firstLine="567"/>
        <w:jc w:val="both"/>
        <w:rPr>
          <w:rFonts w:ascii="Times New Roman" w:hAnsi="Times New Roman" w:cs="Times New Roman"/>
          <w:sz w:val="28"/>
          <w:szCs w:val="28"/>
          <w:lang w:val="kk-KZ"/>
        </w:rPr>
      </w:pPr>
      <w:r w:rsidRPr="00420FEA">
        <w:rPr>
          <w:rFonts w:ascii="Times New Roman" w:hAnsi="Times New Roman" w:cs="Times New Roman"/>
          <w:sz w:val="28"/>
          <w:szCs w:val="28"/>
          <w:lang w:val="kk-KZ"/>
        </w:rPr>
        <w:t xml:space="preserve">2) Сыбайлас жемқорлық тәуекелдерін ішкі талдау – сыбайлас жемқорлық құқық бұзушылықтар жасауға ықпал ететін себептер мен жағдайларды анықтау және зерделеу; </w:t>
      </w:r>
    </w:p>
    <w:p w14:paraId="2680A708" w14:textId="77777777" w:rsidR="00420FEA" w:rsidRPr="00420FEA" w:rsidRDefault="00420FEA" w:rsidP="004B6C75">
      <w:pPr>
        <w:tabs>
          <w:tab w:val="left" w:pos="142"/>
        </w:tabs>
        <w:spacing w:after="0" w:line="240" w:lineRule="auto"/>
        <w:ind w:firstLine="567"/>
        <w:jc w:val="both"/>
        <w:rPr>
          <w:rFonts w:ascii="Times New Roman" w:hAnsi="Times New Roman" w:cs="Times New Roman"/>
          <w:sz w:val="28"/>
          <w:szCs w:val="28"/>
          <w:lang w:val="kk-KZ"/>
        </w:rPr>
      </w:pPr>
      <w:r w:rsidRPr="00420FEA">
        <w:rPr>
          <w:rFonts w:ascii="Times New Roman" w:hAnsi="Times New Roman" w:cs="Times New Roman"/>
          <w:sz w:val="28"/>
          <w:szCs w:val="28"/>
          <w:lang w:val="kk-KZ"/>
        </w:rPr>
        <w:t xml:space="preserve">3) мүдделер қақтығысы-жауапты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бұл ретте аталған адамдардың жеке мүдделері олардың өздерінің лауазымдық міндеттерін орындамауына және (немесе) тиісінше орындамауына әкеп соғуы мүмкін; </w:t>
      </w:r>
    </w:p>
    <w:p w14:paraId="3094B43A" w14:textId="77777777" w:rsidR="00420FEA" w:rsidRPr="00420FEA" w:rsidRDefault="00420FEA" w:rsidP="004B6C75">
      <w:pPr>
        <w:tabs>
          <w:tab w:val="left" w:pos="142"/>
        </w:tabs>
        <w:spacing w:after="0" w:line="240" w:lineRule="auto"/>
        <w:ind w:firstLine="567"/>
        <w:jc w:val="both"/>
        <w:rPr>
          <w:rFonts w:ascii="Times New Roman" w:hAnsi="Times New Roman" w:cs="Times New Roman"/>
          <w:sz w:val="28"/>
          <w:szCs w:val="28"/>
          <w:lang w:val="kk-KZ"/>
        </w:rPr>
      </w:pPr>
      <w:r w:rsidRPr="00420FEA">
        <w:rPr>
          <w:rFonts w:ascii="Times New Roman" w:hAnsi="Times New Roman" w:cs="Times New Roman"/>
          <w:sz w:val="28"/>
          <w:szCs w:val="28"/>
          <w:lang w:val="kk-KZ"/>
        </w:rPr>
        <w:t>4) сыбайлас жемқорлық құқық бұзушылық-заңда әкімшілік немесе қылмыстық жауаптылық белгіленген, сыбайлас жемқорлық белгілері бар құқыққа қарсы кінәлі іс-әрекет (әрекет немесе әрекетсіздік);</w:t>
      </w:r>
    </w:p>
    <w:p w14:paraId="53D2D223" w14:textId="77777777" w:rsidR="00420FEA" w:rsidRPr="00420FEA" w:rsidRDefault="00420FEA" w:rsidP="004B6C75">
      <w:pPr>
        <w:tabs>
          <w:tab w:val="left" w:pos="142"/>
        </w:tabs>
        <w:spacing w:after="0" w:line="240" w:lineRule="auto"/>
        <w:ind w:firstLine="567"/>
        <w:jc w:val="both"/>
        <w:rPr>
          <w:rFonts w:ascii="Times New Roman" w:hAnsi="Times New Roman" w:cs="Times New Roman"/>
          <w:sz w:val="28"/>
          <w:szCs w:val="28"/>
          <w:lang w:val="kk-KZ"/>
        </w:rPr>
      </w:pPr>
      <w:r w:rsidRPr="00420FEA">
        <w:rPr>
          <w:rFonts w:ascii="Times New Roman" w:hAnsi="Times New Roman" w:cs="Times New Roman"/>
          <w:sz w:val="28"/>
          <w:szCs w:val="28"/>
          <w:lang w:val="kk-KZ"/>
        </w:rPr>
        <w:t xml:space="preserve">5) Сыбайлас жемқорлық тәуекелі-сыбайлас жемқорлық құқық бұзушылықтар жасауға ықпал ететін себептер мен жағдайлардың туындау мүмкіндігі; </w:t>
      </w:r>
    </w:p>
    <w:p w14:paraId="59D463FA" w14:textId="77777777" w:rsidR="00420FEA" w:rsidRPr="00420FEA" w:rsidRDefault="00420FEA" w:rsidP="004B6C75">
      <w:pPr>
        <w:tabs>
          <w:tab w:val="left" w:pos="142"/>
        </w:tabs>
        <w:spacing w:after="0" w:line="240" w:lineRule="auto"/>
        <w:ind w:firstLine="567"/>
        <w:jc w:val="both"/>
        <w:rPr>
          <w:rFonts w:ascii="Times New Roman" w:hAnsi="Times New Roman" w:cs="Times New Roman"/>
          <w:sz w:val="28"/>
          <w:szCs w:val="28"/>
          <w:lang w:val="kk-KZ"/>
        </w:rPr>
      </w:pPr>
      <w:r w:rsidRPr="00420FEA">
        <w:rPr>
          <w:rFonts w:ascii="Times New Roman" w:hAnsi="Times New Roman" w:cs="Times New Roman"/>
          <w:sz w:val="28"/>
          <w:szCs w:val="28"/>
          <w:lang w:val="kk-KZ"/>
        </w:rPr>
        <w:t xml:space="preserve">6) Сыбайлас жемқорлықтың алдын алу-сыбайлас жемқорлыққа қарсы іс-қимыл субъектілерінің алдын алу шаралары жүйесін әзірлеу және енгізу жолымен сыбайлас жемқорлық құқық бұзушылықтар жасауға ықпал ететін себептер мен жағдайларды зерделеу, анықтау, шектеу және жою жөніндегі қызметі; </w:t>
      </w:r>
    </w:p>
    <w:p w14:paraId="440C50CD" w14:textId="77777777" w:rsidR="00420FEA" w:rsidRPr="00420FEA" w:rsidRDefault="00420FEA" w:rsidP="004B6C75">
      <w:pPr>
        <w:tabs>
          <w:tab w:val="left" w:pos="142"/>
        </w:tabs>
        <w:spacing w:after="0" w:line="240" w:lineRule="auto"/>
        <w:ind w:firstLine="567"/>
        <w:jc w:val="both"/>
        <w:rPr>
          <w:rFonts w:ascii="Times New Roman" w:hAnsi="Times New Roman" w:cs="Times New Roman"/>
          <w:sz w:val="28"/>
          <w:szCs w:val="28"/>
          <w:lang w:val="kk-KZ"/>
        </w:rPr>
      </w:pPr>
      <w:r w:rsidRPr="00420FEA">
        <w:rPr>
          <w:rFonts w:ascii="Times New Roman" w:hAnsi="Times New Roman" w:cs="Times New Roman"/>
          <w:sz w:val="28"/>
          <w:szCs w:val="28"/>
          <w:lang w:val="kk-KZ"/>
        </w:rPr>
        <w:t xml:space="preserve">7) сыбайлас жемқорлыққа қарсы іс – қимыл жөніндегі уәкілетті орган-Қазақстан Республикасының Сыбайлас жемқорлыққа қарсы саясатын қалыптастыруды және іске асыруды және сыбайлас жемқорлыққа қарсы іс-қимыл саласындағы үйлестіруді, сондай-ақ сыбайлас жемқорлық құқық бұзушылықтардың алдын алуды, анықтауды, жолын кесуді, ашуды және тергеп-тексеруді жүзеге асыратын мемлекеттік орган және оның аумақтық бөлімшелері. </w:t>
      </w:r>
    </w:p>
    <w:p w14:paraId="2784A04A" w14:textId="77777777" w:rsidR="00420FEA" w:rsidRPr="00420FEA" w:rsidRDefault="00420FEA" w:rsidP="004B6C75">
      <w:pPr>
        <w:tabs>
          <w:tab w:val="left" w:pos="142"/>
        </w:tabs>
        <w:spacing w:after="0" w:line="240" w:lineRule="auto"/>
        <w:ind w:firstLine="567"/>
        <w:jc w:val="both"/>
        <w:rPr>
          <w:rFonts w:ascii="Times New Roman" w:hAnsi="Times New Roman" w:cs="Times New Roman"/>
          <w:sz w:val="28"/>
          <w:szCs w:val="28"/>
          <w:lang w:val="kk-KZ"/>
        </w:rPr>
      </w:pPr>
      <w:r w:rsidRPr="00420FEA">
        <w:rPr>
          <w:rFonts w:ascii="Times New Roman" w:hAnsi="Times New Roman" w:cs="Times New Roman"/>
          <w:sz w:val="28"/>
          <w:szCs w:val="28"/>
          <w:lang w:val="kk-KZ"/>
        </w:rPr>
        <w:lastRenderedPageBreak/>
        <w:t>5.</w:t>
      </w:r>
      <w:r w:rsidRPr="00420FEA">
        <w:rPr>
          <w:rFonts w:ascii="Times New Roman" w:hAnsi="Times New Roman" w:cs="Times New Roman"/>
          <w:sz w:val="28"/>
          <w:szCs w:val="28"/>
          <w:lang w:val="kk-KZ"/>
        </w:rPr>
        <w:tab/>
        <w:t>Байқау кеңесінің шешімімен өкілеттік мерзімін, жұмыс тәртібін және еңбекақы төлеудің өзге де шарттарын айқындай отырып, комплаенс–офицер тағайындалады.</w:t>
      </w:r>
    </w:p>
    <w:p w14:paraId="26060C3A" w14:textId="77777777" w:rsidR="00420FEA" w:rsidRPr="00420FEA" w:rsidRDefault="00420FEA" w:rsidP="004B6C75">
      <w:pPr>
        <w:tabs>
          <w:tab w:val="left" w:pos="142"/>
        </w:tabs>
        <w:spacing w:after="0" w:line="240" w:lineRule="auto"/>
        <w:ind w:firstLine="567"/>
        <w:jc w:val="both"/>
        <w:rPr>
          <w:rFonts w:ascii="Times New Roman" w:hAnsi="Times New Roman" w:cs="Times New Roman"/>
          <w:sz w:val="28"/>
          <w:szCs w:val="28"/>
          <w:lang w:val="kk-KZ"/>
        </w:rPr>
      </w:pPr>
      <w:r w:rsidRPr="00420FEA">
        <w:rPr>
          <w:rFonts w:ascii="Times New Roman" w:hAnsi="Times New Roman" w:cs="Times New Roman"/>
          <w:sz w:val="28"/>
          <w:szCs w:val="28"/>
          <w:lang w:val="kk-KZ"/>
        </w:rPr>
        <w:t>6.</w:t>
      </w:r>
      <w:r w:rsidRPr="00420FEA">
        <w:rPr>
          <w:rFonts w:ascii="Times New Roman" w:hAnsi="Times New Roman" w:cs="Times New Roman"/>
          <w:sz w:val="28"/>
          <w:szCs w:val="28"/>
          <w:lang w:val="kk-KZ"/>
        </w:rPr>
        <w:tab/>
        <w:t xml:space="preserve">Комплаенс-офицер өз өкілеттігін атқарушы органға, №19 ҚЕ лауазымды адамдарына қарамастан жүзеге асырады, байқау кеңесіне есеп береді және Қазақстан Республикасының Сыбайлас жемқорлыққа қарсы іс-қимыл туралы заңнамасының талаптарын сақтауды қамтамасыз ету кезінде тәуелсіз болып табылады. </w:t>
      </w:r>
    </w:p>
    <w:p w14:paraId="510FE2A3" w14:textId="77777777" w:rsidR="00420FEA" w:rsidRPr="00420FEA" w:rsidRDefault="00420FEA" w:rsidP="004B6C75">
      <w:pPr>
        <w:tabs>
          <w:tab w:val="left" w:pos="142"/>
        </w:tabs>
        <w:spacing w:after="0" w:line="240" w:lineRule="auto"/>
        <w:ind w:firstLine="567"/>
        <w:jc w:val="both"/>
        <w:rPr>
          <w:rFonts w:ascii="Times New Roman" w:hAnsi="Times New Roman" w:cs="Times New Roman"/>
          <w:sz w:val="28"/>
          <w:szCs w:val="28"/>
          <w:lang w:val="kk-KZ"/>
        </w:rPr>
      </w:pPr>
      <w:r w:rsidRPr="00420FEA">
        <w:rPr>
          <w:rFonts w:ascii="Times New Roman" w:hAnsi="Times New Roman" w:cs="Times New Roman"/>
          <w:sz w:val="28"/>
          <w:szCs w:val="28"/>
          <w:lang w:val="kk-KZ"/>
        </w:rPr>
        <w:t>7.</w:t>
      </w:r>
      <w:r w:rsidRPr="00420FEA">
        <w:rPr>
          <w:rFonts w:ascii="Times New Roman" w:hAnsi="Times New Roman" w:cs="Times New Roman"/>
          <w:sz w:val="28"/>
          <w:szCs w:val="28"/>
          <w:lang w:val="kk-KZ"/>
        </w:rPr>
        <w:tab/>
        <w:t xml:space="preserve">Комплаенс–офицерді әдіснамалық қолдауды сыбайлас жемқорлыққа қарсы іс-қимыл жөніндегі уәкілетті орган және оның аумақтық бөлімшелері көрсетеді. </w:t>
      </w:r>
    </w:p>
    <w:p w14:paraId="697671B0" w14:textId="77777777" w:rsidR="00420FEA" w:rsidRPr="00420FEA" w:rsidRDefault="00420FEA" w:rsidP="004B6C75">
      <w:pPr>
        <w:tabs>
          <w:tab w:val="left" w:pos="142"/>
        </w:tabs>
        <w:spacing w:after="0" w:line="240" w:lineRule="auto"/>
        <w:ind w:firstLine="567"/>
        <w:jc w:val="both"/>
        <w:rPr>
          <w:rFonts w:ascii="Times New Roman" w:hAnsi="Times New Roman" w:cs="Times New Roman"/>
          <w:sz w:val="28"/>
          <w:szCs w:val="28"/>
          <w:lang w:val="kk-KZ"/>
        </w:rPr>
      </w:pPr>
      <w:r w:rsidRPr="00420FEA">
        <w:rPr>
          <w:rFonts w:ascii="Times New Roman" w:hAnsi="Times New Roman" w:cs="Times New Roman"/>
          <w:sz w:val="28"/>
          <w:szCs w:val="28"/>
          <w:lang w:val="kk-KZ"/>
        </w:rPr>
        <w:t>8.</w:t>
      </w:r>
      <w:r w:rsidRPr="00420FEA">
        <w:rPr>
          <w:rFonts w:ascii="Times New Roman" w:hAnsi="Times New Roman" w:cs="Times New Roman"/>
          <w:sz w:val="28"/>
          <w:szCs w:val="28"/>
          <w:lang w:val="kk-KZ"/>
        </w:rPr>
        <w:tab/>
        <w:t xml:space="preserve">Комплаенс-офицер функциясын №19 ҚЕ басқа құрылымдық бөлімшелердің функцияларымен ұштастыруға жол берілмейді. </w:t>
      </w:r>
    </w:p>
    <w:p w14:paraId="46F6C835" w14:textId="7FF44B0B" w:rsidR="00EA5AD9" w:rsidRPr="004B6C75" w:rsidRDefault="00420FEA" w:rsidP="004B6C75">
      <w:pPr>
        <w:tabs>
          <w:tab w:val="left" w:pos="142"/>
        </w:tabs>
        <w:spacing w:after="0" w:line="240" w:lineRule="auto"/>
        <w:ind w:firstLine="567"/>
        <w:jc w:val="both"/>
        <w:rPr>
          <w:rFonts w:ascii="Times New Roman" w:hAnsi="Times New Roman" w:cs="Times New Roman"/>
          <w:b/>
          <w:sz w:val="28"/>
          <w:szCs w:val="28"/>
          <w:lang w:val="kk-KZ"/>
        </w:rPr>
      </w:pPr>
      <w:r w:rsidRPr="00420FEA">
        <w:rPr>
          <w:rFonts w:ascii="Times New Roman" w:hAnsi="Times New Roman" w:cs="Times New Roman"/>
          <w:sz w:val="28"/>
          <w:szCs w:val="28"/>
          <w:lang w:val="kk-KZ"/>
        </w:rPr>
        <w:t>9.</w:t>
      </w:r>
      <w:r w:rsidRPr="00420FEA">
        <w:rPr>
          <w:rFonts w:ascii="Times New Roman" w:hAnsi="Times New Roman" w:cs="Times New Roman"/>
          <w:sz w:val="28"/>
          <w:szCs w:val="28"/>
          <w:lang w:val="kk-KZ"/>
        </w:rPr>
        <w:tab/>
        <w:t>Егер заңда, сыбайлас жемқорлыққа қарсы іс–қимыл саласындағы халықаралық стандарттарда осы Ережеде көзделмеген комплаенс-офицерді ұйымдастыруға қойылатын талаптар мен тәсілдер белгіленген жағдайда, осы талаптар мен тәсілдерді Байқау кеңесі (ол болған жағдайда), болмаған жағдайда №19 ҚЕ басшысы бекітеді.</w:t>
      </w:r>
    </w:p>
    <w:p w14:paraId="046B6DB4" w14:textId="77777777" w:rsidR="00722013" w:rsidRPr="00420FEA" w:rsidRDefault="00722013" w:rsidP="004B6C75">
      <w:pPr>
        <w:tabs>
          <w:tab w:val="left" w:pos="142"/>
        </w:tabs>
        <w:spacing w:after="0" w:line="240" w:lineRule="auto"/>
        <w:ind w:firstLine="567"/>
        <w:jc w:val="both"/>
        <w:rPr>
          <w:rFonts w:ascii="Times New Roman" w:hAnsi="Times New Roman" w:cs="Times New Roman"/>
          <w:b/>
          <w:sz w:val="28"/>
          <w:szCs w:val="28"/>
          <w:lang w:val="kk-KZ"/>
        </w:rPr>
      </w:pPr>
    </w:p>
    <w:p w14:paraId="7544DA96" w14:textId="1E7A0CF6" w:rsidR="006367BC" w:rsidRPr="001F52AD" w:rsidRDefault="00ED0942" w:rsidP="004B6C75">
      <w:pPr>
        <w:tabs>
          <w:tab w:val="left" w:pos="142"/>
        </w:tabs>
        <w:spacing w:after="0"/>
        <w:ind w:firstLine="567"/>
        <w:jc w:val="both"/>
        <w:rPr>
          <w:rFonts w:ascii="Times New Roman" w:hAnsi="Times New Roman" w:cs="Times New Roman"/>
          <w:b/>
          <w:sz w:val="28"/>
          <w:szCs w:val="28"/>
          <w:lang w:val="kk-KZ"/>
        </w:rPr>
      </w:pPr>
      <w:r w:rsidRPr="001F52AD">
        <w:rPr>
          <w:rFonts w:ascii="Times New Roman" w:hAnsi="Times New Roman" w:cs="Times New Roman"/>
          <w:b/>
          <w:sz w:val="28"/>
          <w:szCs w:val="28"/>
          <w:lang w:val="kk-KZ"/>
        </w:rPr>
        <w:t xml:space="preserve">2. </w:t>
      </w:r>
      <w:r w:rsidR="001F52AD" w:rsidRPr="001F52AD">
        <w:rPr>
          <w:rFonts w:ascii="Times New Roman" w:hAnsi="Times New Roman" w:cs="Times New Roman"/>
          <w:b/>
          <w:sz w:val="28"/>
          <w:szCs w:val="28"/>
          <w:lang w:val="kk-KZ"/>
        </w:rPr>
        <w:t>Комплаенс–офицердің мақсаттары, міндеттері, принциптері, функциялары мен өкілеттіктері</w:t>
      </w:r>
    </w:p>
    <w:p w14:paraId="6D82AC78" w14:textId="77777777" w:rsidR="00711E93" w:rsidRPr="001F52AD" w:rsidRDefault="00711E93" w:rsidP="004B6C75">
      <w:pPr>
        <w:tabs>
          <w:tab w:val="left" w:pos="142"/>
        </w:tabs>
        <w:spacing w:after="0"/>
        <w:ind w:firstLine="567"/>
        <w:jc w:val="both"/>
        <w:rPr>
          <w:rFonts w:ascii="Times New Roman" w:hAnsi="Times New Roman" w:cs="Times New Roman"/>
          <w:b/>
          <w:sz w:val="28"/>
          <w:szCs w:val="28"/>
          <w:lang w:val="kk-KZ"/>
        </w:rPr>
      </w:pPr>
    </w:p>
    <w:p w14:paraId="6A77FB43" w14:textId="0B1D4FB7" w:rsidR="001F52AD" w:rsidRPr="001F52AD" w:rsidRDefault="001F52AD" w:rsidP="004B6C75">
      <w:pPr>
        <w:pStyle w:val="a3"/>
        <w:tabs>
          <w:tab w:val="left" w:pos="142"/>
          <w:tab w:val="left" w:pos="1134"/>
        </w:tabs>
        <w:spacing w:after="0" w:line="240" w:lineRule="auto"/>
        <w:ind w:left="0" w:firstLine="567"/>
        <w:jc w:val="both"/>
        <w:rPr>
          <w:rFonts w:ascii="Times New Roman" w:hAnsi="Times New Roman" w:cs="Times New Roman"/>
          <w:sz w:val="28"/>
          <w:szCs w:val="28"/>
          <w:lang w:val="kk-KZ"/>
        </w:rPr>
      </w:pPr>
      <w:r w:rsidRPr="001F52AD">
        <w:rPr>
          <w:rFonts w:ascii="Times New Roman" w:hAnsi="Times New Roman" w:cs="Times New Roman"/>
          <w:sz w:val="28"/>
          <w:szCs w:val="28"/>
          <w:lang w:val="kk-KZ"/>
        </w:rPr>
        <w:t>1</w:t>
      </w:r>
      <w:r w:rsidR="004B6C75">
        <w:rPr>
          <w:rFonts w:ascii="Times New Roman" w:hAnsi="Times New Roman" w:cs="Times New Roman"/>
          <w:sz w:val="28"/>
          <w:szCs w:val="28"/>
          <w:lang w:val="kk-KZ"/>
        </w:rPr>
        <w:t>0</w:t>
      </w:r>
      <w:r w:rsidRPr="001F52AD">
        <w:rPr>
          <w:rFonts w:ascii="Times New Roman" w:hAnsi="Times New Roman" w:cs="Times New Roman"/>
          <w:sz w:val="28"/>
          <w:szCs w:val="28"/>
          <w:lang w:val="kk-KZ"/>
        </w:rPr>
        <w:t>.</w:t>
      </w:r>
      <w:r w:rsidRPr="001F52AD">
        <w:rPr>
          <w:rFonts w:ascii="Times New Roman" w:hAnsi="Times New Roman" w:cs="Times New Roman"/>
          <w:sz w:val="28"/>
          <w:szCs w:val="28"/>
          <w:lang w:val="kk-KZ"/>
        </w:rPr>
        <w:tab/>
        <w:t xml:space="preserve">Комплаенс-офицер қызметінің негізгі мақсаты №19 ҚЕ және оның қызметкерлерінің Қазақстан Республикасының Сыбайлас жемқорлыққа қарсы іс-қимыл туралы заңнамасын сақтауын қамтамасыз ету, сондай-ақ сыбайлас жемқорлыққа қарсы іс-шаралардың іске асырылуына мониторинг жүргізу болып табылады. </w:t>
      </w:r>
    </w:p>
    <w:p w14:paraId="17EF35CC" w14:textId="4EAD5E52" w:rsidR="001F52AD" w:rsidRPr="001F52AD" w:rsidRDefault="004B6C75" w:rsidP="004B6C75">
      <w:pPr>
        <w:pStyle w:val="a3"/>
        <w:tabs>
          <w:tab w:val="left" w:pos="142"/>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11</w:t>
      </w:r>
      <w:r w:rsidR="001F52AD" w:rsidRPr="001F52AD">
        <w:rPr>
          <w:rFonts w:ascii="Times New Roman" w:hAnsi="Times New Roman" w:cs="Times New Roman"/>
          <w:sz w:val="28"/>
          <w:szCs w:val="28"/>
          <w:lang w:val="kk-KZ"/>
        </w:rPr>
        <w:t>.</w:t>
      </w:r>
      <w:r w:rsidR="001F52AD" w:rsidRPr="001F52AD">
        <w:rPr>
          <w:rFonts w:ascii="Times New Roman" w:hAnsi="Times New Roman" w:cs="Times New Roman"/>
          <w:sz w:val="28"/>
          <w:szCs w:val="28"/>
          <w:lang w:val="kk-KZ"/>
        </w:rPr>
        <w:tab/>
        <w:t xml:space="preserve">Комплаенс–офицердің міндеттері: </w:t>
      </w:r>
    </w:p>
    <w:p w14:paraId="4EEFA1A2" w14:textId="77777777" w:rsidR="001F52AD" w:rsidRPr="001F52AD" w:rsidRDefault="001F52AD" w:rsidP="004B6C75">
      <w:pPr>
        <w:pStyle w:val="a3"/>
        <w:tabs>
          <w:tab w:val="left" w:pos="142"/>
          <w:tab w:val="left" w:pos="1134"/>
        </w:tabs>
        <w:spacing w:after="0" w:line="240" w:lineRule="auto"/>
        <w:ind w:left="0" w:firstLine="567"/>
        <w:jc w:val="both"/>
        <w:rPr>
          <w:rFonts w:ascii="Times New Roman" w:hAnsi="Times New Roman" w:cs="Times New Roman"/>
          <w:sz w:val="28"/>
          <w:szCs w:val="28"/>
          <w:lang w:val="kk-KZ"/>
        </w:rPr>
      </w:pPr>
      <w:r w:rsidRPr="001F52AD">
        <w:rPr>
          <w:rFonts w:ascii="Times New Roman" w:hAnsi="Times New Roman" w:cs="Times New Roman"/>
          <w:sz w:val="28"/>
          <w:szCs w:val="28"/>
          <w:lang w:val="kk-KZ"/>
        </w:rPr>
        <w:t xml:space="preserve">1) №19 ҚЕ және оның қызметкерлерінің сыбайлас жемқорлық құқық бұзушылықтардың алдын алу және алдын алу құралдарын енгізуін қамтамасыз ету; </w:t>
      </w:r>
    </w:p>
    <w:p w14:paraId="5A18AB7A" w14:textId="77777777" w:rsidR="001F52AD" w:rsidRPr="001F52AD" w:rsidRDefault="001F52AD" w:rsidP="004B6C75">
      <w:pPr>
        <w:pStyle w:val="a3"/>
        <w:tabs>
          <w:tab w:val="left" w:pos="142"/>
          <w:tab w:val="left" w:pos="1134"/>
        </w:tabs>
        <w:spacing w:after="0" w:line="240" w:lineRule="auto"/>
        <w:ind w:left="0" w:firstLine="567"/>
        <w:jc w:val="both"/>
        <w:rPr>
          <w:rFonts w:ascii="Times New Roman" w:hAnsi="Times New Roman" w:cs="Times New Roman"/>
          <w:sz w:val="28"/>
          <w:szCs w:val="28"/>
          <w:lang w:val="kk-KZ"/>
        </w:rPr>
      </w:pPr>
      <w:r w:rsidRPr="001F52AD">
        <w:rPr>
          <w:rFonts w:ascii="Times New Roman" w:hAnsi="Times New Roman" w:cs="Times New Roman"/>
          <w:sz w:val="28"/>
          <w:szCs w:val="28"/>
          <w:lang w:val="kk-KZ"/>
        </w:rPr>
        <w:t xml:space="preserve">2) №19 ҚЕ сыбайлас жемқорлыққа қарсы іс-қимыл жөніндегі шаралар жүйесін тиімді іске асыру; </w:t>
      </w:r>
    </w:p>
    <w:p w14:paraId="7F77492C" w14:textId="77777777" w:rsidR="001F52AD" w:rsidRPr="001F52AD" w:rsidRDefault="001F52AD" w:rsidP="004B6C75">
      <w:pPr>
        <w:pStyle w:val="a3"/>
        <w:tabs>
          <w:tab w:val="left" w:pos="142"/>
          <w:tab w:val="left" w:pos="1134"/>
        </w:tabs>
        <w:spacing w:after="0" w:line="240" w:lineRule="auto"/>
        <w:ind w:left="0" w:firstLine="567"/>
        <w:jc w:val="both"/>
        <w:rPr>
          <w:rFonts w:ascii="Times New Roman" w:hAnsi="Times New Roman" w:cs="Times New Roman"/>
          <w:sz w:val="28"/>
          <w:szCs w:val="28"/>
          <w:lang w:val="kk-KZ"/>
        </w:rPr>
      </w:pPr>
      <w:r w:rsidRPr="001F52AD">
        <w:rPr>
          <w:rFonts w:ascii="Times New Roman" w:hAnsi="Times New Roman" w:cs="Times New Roman"/>
          <w:sz w:val="28"/>
          <w:szCs w:val="28"/>
          <w:lang w:val="kk-KZ"/>
        </w:rPr>
        <w:t xml:space="preserve">3) №19 ҚЕ сыбайлас жемқорлық тәуекелдеріне ішкі талдау жүргізуді қамтамасыз ету; </w:t>
      </w:r>
    </w:p>
    <w:p w14:paraId="1E3F25BB" w14:textId="77777777" w:rsidR="001F52AD" w:rsidRPr="001F52AD" w:rsidRDefault="001F52AD" w:rsidP="004B6C75">
      <w:pPr>
        <w:pStyle w:val="a3"/>
        <w:tabs>
          <w:tab w:val="left" w:pos="142"/>
          <w:tab w:val="left" w:pos="1134"/>
        </w:tabs>
        <w:spacing w:after="0" w:line="240" w:lineRule="auto"/>
        <w:ind w:left="0" w:firstLine="567"/>
        <w:jc w:val="both"/>
        <w:rPr>
          <w:rFonts w:ascii="Times New Roman" w:hAnsi="Times New Roman" w:cs="Times New Roman"/>
          <w:sz w:val="28"/>
          <w:szCs w:val="28"/>
          <w:lang w:val="kk-KZ"/>
        </w:rPr>
      </w:pPr>
      <w:r w:rsidRPr="001F52AD">
        <w:rPr>
          <w:rFonts w:ascii="Times New Roman" w:hAnsi="Times New Roman" w:cs="Times New Roman"/>
          <w:sz w:val="28"/>
          <w:szCs w:val="28"/>
          <w:lang w:val="kk-KZ"/>
        </w:rPr>
        <w:t xml:space="preserve">4) Сыбайлас жемқорлыққа қарсы іс-қимыл мәселелері бойынша сыртқы реттеуші талаптардың және үздік халықаралық практиканың сақталуын қамтамасыз ету; </w:t>
      </w:r>
    </w:p>
    <w:p w14:paraId="77973D70" w14:textId="77777777" w:rsidR="001F52AD" w:rsidRPr="001F52AD" w:rsidRDefault="001F52AD" w:rsidP="004B6C75">
      <w:pPr>
        <w:pStyle w:val="a3"/>
        <w:tabs>
          <w:tab w:val="left" w:pos="142"/>
          <w:tab w:val="left" w:pos="1134"/>
        </w:tabs>
        <w:spacing w:after="0" w:line="240" w:lineRule="auto"/>
        <w:ind w:left="0" w:firstLine="567"/>
        <w:jc w:val="both"/>
        <w:rPr>
          <w:rFonts w:ascii="Times New Roman" w:hAnsi="Times New Roman" w:cs="Times New Roman"/>
          <w:sz w:val="28"/>
          <w:szCs w:val="28"/>
          <w:lang w:val="kk-KZ"/>
        </w:rPr>
      </w:pPr>
      <w:r w:rsidRPr="001F52AD">
        <w:rPr>
          <w:rFonts w:ascii="Times New Roman" w:hAnsi="Times New Roman" w:cs="Times New Roman"/>
          <w:sz w:val="28"/>
          <w:szCs w:val="28"/>
          <w:lang w:val="kk-KZ"/>
        </w:rPr>
        <w:t xml:space="preserve">5) Заңға сәйкес сыбайлас жемқорлыққа қарсы іс-қимылдың негізгі қағидаттарының сақталуын қамтамасыз ету. </w:t>
      </w:r>
    </w:p>
    <w:p w14:paraId="001CEEF9" w14:textId="19BEAA39" w:rsidR="001F52AD" w:rsidRPr="001F52AD" w:rsidRDefault="004B6C75" w:rsidP="004B6C75">
      <w:pPr>
        <w:pStyle w:val="a3"/>
        <w:tabs>
          <w:tab w:val="left" w:pos="142"/>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12</w:t>
      </w:r>
      <w:r w:rsidR="001F52AD" w:rsidRPr="001F52AD">
        <w:rPr>
          <w:rFonts w:ascii="Times New Roman" w:hAnsi="Times New Roman" w:cs="Times New Roman"/>
          <w:sz w:val="28"/>
          <w:szCs w:val="28"/>
          <w:lang w:val="kk-KZ"/>
        </w:rPr>
        <w:t>.</w:t>
      </w:r>
      <w:r w:rsidR="001F52AD" w:rsidRPr="001F52AD">
        <w:rPr>
          <w:rFonts w:ascii="Times New Roman" w:hAnsi="Times New Roman" w:cs="Times New Roman"/>
          <w:sz w:val="28"/>
          <w:szCs w:val="28"/>
          <w:lang w:val="kk-KZ"/>
        </w:rPr>
        <w:tab/>
        <w:t xml:space="preserve">№19 ҚЕ сыбайлас жемқорлыққа қарсы комплаенс-офицер функцияларын енгізу және жүзеге асыру кезінде мынадай қағидаттарды басшылыққа алады: </w:t>
      </w:r>
    </w:p>
    <w:p w14:paraId="71086E8A" w14:textId="77777777" w:rsidR="001F52AD" w:rsidRPr="001F52AD" w:rsidRDefault="001F52AD" w:rsidP="004B6C75">
      <w:pPr>
        <w:pStyle w:val="a3"/>
        <w:tabs>
          <w:tab w:val="left" w:pos="142"/>
          <w:tab w:val="left" w:pos="1134"/>
        </w:tabs>
        <w:spacing w:after="0" w:line="240" w:lineRule="auto"/>
        <w:ind w:left="0" w:firstLine="567"/>
        <w:jc w:val="both"/>
        <w:rPr>
          <w:rFonts w:ascii="Times New Roman" w:hAnsi="Times New Roman" w:cs="Times New Roman"/>
          <w:sz w:val="28"/>
          <w:szCs w:val="28"/>
          <w:lang w:val="kk-KZ"/>
        </w:rPr>
      </w:pPr>
      <w:r w:rsidRPr="001F52AD">
        <w:rPr>
          <w:rFonts w:ascii="Times New Roman" w:hAnsi="Times New Roman" w:cs="Times New Roman"/>
          <w:sz w:val="28"/>
          <w:szCs w:val="28"/>
          <w:lang w:val="kk-KZ"/>
        </w:rPr>
        <w:lastRenderedPageBreak/>
        <w:t xml:space="preserve">1) комплаенс-офицер функцияларын орындау үшін бөлінетін өкілеттіктер мен ресурстардың жеткіліктілігі; </w:t>
      </w:r>
    </w:p>
    <w:p w14:paraId="6B85AB27" w14:textId="77777777" w:rsidR="001F52AD" w:rsidRPr="001F52AD" w:rsidRDefault="001F52AD" w:rsidP="004B6C75">
      <w:pPr>
        <w:pStyle w:val="a3"/>
        <w:tabs>
          <w:tab w:val="left" w:pos="142"/>
          <w:tab w:val="left" w:pos="1134"/>
        </w:tabs>
        <w:spacing w:after="0" w:line="240" w:lineRule="auto"/>
        <w:ind w:left="0" w:firstLine="567"/>
        <w:jc w:val="both"/>
        <w:rPr>
          <w:rFonts w:ascii="Times New Roman" w:hAnsi="Times New Roman" w:cs="Times New Roman"/>
          <w:sz w:val="28"/>
          <w:szCs w:val="28"/>
          <w:lang w:val="kk-KZ"/>
        </w:rPr>
      </w:pPr>
      <w:r w:rsidRPr="001F52AD">
        <w:rPr>
          <w:rFonts w:ascii="Times New Roman" w:hAnsi="Times New Roman" w:cs="Times New Roman"/>
          <w:sz w:val="28"/>
          <w:szCs w:val="28"/>
          <w:lang w:val="kk-KZ"/>
        </w:rPr>
        <w:t xml:space="preserve">2) басшылықтың сыбайлас жемқорлыққа қарсы комплаенс-офицердің тиімділігіне мүдделілігі; </w:t>
      </w:r>
    </w:p>
    <w:p w14:paraId="0203EB89" w14:textId="77777777" w:rsidR="001F52AD" w:rsidRPr="001F52AD" w:rsidRDefault="001F52AD" w:rsidP="004B6C75">
      <w:pPr>
        <w:pStyle w:val="a3"/>
        <w:tabs>
          <w:tab w:val="left" w:pos="142"/>
          <w:tab w:val="left" w:pos="1134"/>
        </w:tabs>
        <w:spacing w:after="0" w:line="240" w:lineRule="auto"/>
        <w:ind w:left="0" w:firstLine="567"/>
        <w:jc w:val="both"/>
        <w:rPr>
          <w:rFonts w:ascii="Times New Roman" w:hAnsi="Times New Roman" w:cs="Times New Roman"/>
          <w:sz w:val="28"/>
          <w:szCs w:val="28"/>
          <w:lang w:val="kk-KZ"/>
        </w:rPr>
      </w:pPr>
      <w:r w:rsidRPr="001F52AD">
        <w:rPr>
          <w:rFonts w:ascii="Times New Roman" w:hAnsi="Times New Roman" w:cs="Times New Roman"/>
          <w:sz w:val="28"/>
          <w:szCs w:val="28"/>
          <w:lang w:val="kk-KZ"/>
        </w:rPr>
        <w:t xml:space="preserve">3) комплаенс-офицер қызметінің ақпараттық ашықтығы; </w:t>
      </w:r>
    </w:p>
    <w:p w14:paraId="6B6F9DB1" w14:textId="77777777" w:rsidR="001F52AD" w:rsidRPr="001F52AD" w:rsidRDefault="001F52AD" w:rsidP="004B6C75">
      <w:pPr>
        <w:pStyle w:val="a3"/>
        <w:tabs>
          <w:tab w:val="left" w:pos="142"/>
          <w:tab w:val="left" w:pos="1134"/>
        </w:tabs>
        <w:spacing w:after="0" w:line="240" w:lineRule="auto"/>
        <w:ind w:left="0" w:firstLine="567"/>
        <w:jc w:val="both"/>
        <w:rPr>
          <w:rFonts w:ascii="Times New Roman" w:hAnsi="Times New Roman" w:cs="Times New Roman"/>
          <w:sz w:val="28"/>
          <w:szCs w:val="28"/>
          <w:lang w:val="kk-KZ"/>
        </w:rPr>
      </w:pPr>
      <w:r w:rsidRPr="001F52AD">
        <w:rPr>
          <w:rFonts w:ascii="Times New Roman" w:hAnsi="Times New Roman" w:cs="Times New Roman"/>
          <w:sz w:val="28"/>
          <w:szCs w:val="28"/>
          <w:lang w:val="kk-KZ"/>
        </w:rPr>
        <w:t xml:space="preserve">4) комплаенс-офицердің тәуелсіздігі; </w:t>
      </w:r>
    </w:p>
    <w:p w14:paraId="34016E9D" w14:textId="77777777" w:rsidR="001F52AD" w:rsidRPr="001F52AD" w:rsidRDefault="001F52AD" w:rsidP="004B6C75">
      <w:pPr>
        <w:pStyle w:val="a3"/>
        <w:tabs>
          <w:tab w:val="left" w:pos="142"/>
          <w:tab w:val="left" w:pos="1134"/>
        </w:tabs>
        <w:spacing w:after="0" w:line="240" w:lineRule="auto"/>
        <w:ind w:left="0" w:firstLine="567"/>
        <w:jc w:val="both"/>
        <w:rPr>
          <w:rFonts w:ascii="Times New Roman" w:hAnsi="Times New Roman" w:cs="Times New Roman"/>
          <w:sz w:val="28"/>
          <w:szCs w:val="28"/>
          <w:lang w:val="kk-KZ"/>
        </w:rPr>
      </w:pPr>
      <w:r w:rsidRPr="001F52AD">
        <w:rPr>
          <w:rFonts w:ascii="Times New Roman" w:hAnsi="Times New Roman" w:cs="Times New Roman"/>
          <w:sz w:val="28"/>
          <w:szCs w:val="28"/>
          <w:lang w:val="kk-KZ"/>
        </w:rPr>
        <w:t xml:space="preserve">5) комплаенс-офицерді жүзеге асырудың үздіксіздігі; </w:t>
      </w:r>
    </w:p>
    <w:p w14:paraId="35FD4963" w14:textId="77777777" w:rsidR="001F52AD" w:rsidRPr="001F52AD" w:rsidRDefault="001F52AD" w:rsidP="004B6C75">
      <w:pPr>
        <w:pStyle w:val="a3"/>
        <w:tabs>
          <w:tab w:val="left" w:pos="142"/>
          <w:tab w:val="left" w:pos="1134"/>
        </w:tabs>
        <w:spacing w:after="0" w:line="240" w:lineRule="auto"/>
        <w:ind w:left="0" w:firstLine="567"/>
        <w:jc w:val="both"/>
        <w:rPr>
          <w:rFonts w:ascii="Times New Roman" w:hAnsi="Times New Roman" w:cs="Times New Roman"/>
          <w:sz w:val="28"/>
          <w:szCs w:val="28"/>
          <w:lang w:val="kk-KZ"/>
        </w:rPr>
      </w:pPr>
      <w:r w:rsidRPr="001F52AD">
        <w:rPr>
          <w:rFonts w:ascii="Times New Roman" w:hAnsi="Times New Roman" w:cs="Times New Roman"/>
          <w:sz w:val="28"/>
          <w:szCs w:val="28"/>
          <w:lang w:val="kk-KZ"/>
        </w:rPr>
        <w:t xml:space="preserve">6) Сыбайлас жемқорлыққа қарсы комплаенс-офицерді жетілдіру; </w:t>
      </w:r>
    </w:p>
    <w:p w14:paraId="59868292" w14:textId="6A7EAE6D" w:rsidR="00EA5AD9" w:rsidRPr="001F52AD" w:rsidRDefault="001F52AD" w:rsidP="004B6C75">
      <w:pPr>
        <w:pStyle w:val="a3"/>
        <w:tabs>
          <w:tab w:val="left" w:pos="142"/>
          <w:tab w:val="left" w:pos="1134"/>
        </w:tabs>
        <w:spacing w:after="0" w:line="240" w:lineRule="auto"/>
        <w:ind w:left="0" w:firstLine="567"/>
        <w:jc w:val="both"/>
        <w:rPr>
          <w:rFonts w:ascii="Times New Roman" w:hAnsi="Times New Roman" w:cs="Times New Roman"/>
          <w:sz w:val="28"/>
          <w:szCs w:val="28"/>
          <w:lang w:val="kk-KZ"/>
        </w:rPr>
      </w:pPr>
      <w:r w:rsidRPr="001F52AD">
        <w:rPr>
          <w:rFonts w:ascii="Times New Roman" w:hAnsi="Times New Roman" w:cs="Times New Roman"/>
          <w:sz w:val="28"/>
          <w:szCs w:val="28"/>
          <w:lang w:val="kk-KZ"/>
        </w:rPr>
        <w:t>7) комплаенс-офицердің құзыретін тұрақты арттыру</w:t>
      </w:r>
      <w:r>
        <w:rPr>
          <w:rFonts w:ascii="Times New Roman" w:hAnsi="Times New Roman" w:cs="Times New Roman"/>
          <w:sz w:val="28"/>
          <w:szCs w:val="28"/>
          <w:lang w:val="kk-KZ"/>
        </w:rPr>
        <w:t>.</w:t>
      </w:r>
      <w:r w:rsidR="007B3A4E" w:rsidRPr="001F52AD">
        <w:rPr>
          <w:rFonts w:ascii="Times New Roman" w:hAnsi="Times New Roman" w:cs="Times New Roman"/>
          <w:sz w:val="28"/>
          <w:szCs w:val="28"/>
          <w:lang w:val="kk-KZ"/>
        </w:rPr>
        <w:t xml:space="preserve"> </w:t>
      </w:r>
    </w:p>
    <w:p w14:paraId="184C0B6F" w14:textId="6F23A8A5" w:rsidR="006367BC" w:rsidRPr="001F52AD" w:rsidRDefault="004B6C75" w:rsidP="004B6C75">
      <w:pPr>
        <w:pStyle w:val="a3"/>
        <w:tabs>
          <w:tab w:val="left" w:pos="142"/>
          <w:tab w:val="left" w:pos="1134"/>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lang w:val="kk-KZ"/>
        </w:rPr>
        <w:t>13.К</w:t>
      </w:r>
      <w:r w:rsidR="007B3A4E" w:rsidRPr="00B35857">
        <w:rPr>
          <w:rFonts w:ascii="Times New Roman" w:hAnsi="Times New Roman" w:cs="Times New Roman"/>
          <w:sz w:val="28"/>
          <w:szCs w:val="28"/>
        </w:rPr>
        <w:t>омплаенс</w:t>
      </w:r>
      <w:r w:rsidR="00804549" w:rsidRPr="00B35857">
        <w:rPr>
          <w:rFonts w:ascii="Times New Roman" w:hAnsi="Times New Roman" w:cs="Times New Roman"/>
          <w:sz w:val="28"/>
          <w:szCs w:val="28"/>
        </w:rPr>
        <w:t>–</w:t>
      </w:r>
      <w:r w:rsidR="00B12057" w:rsidRPr="00B35857">
        <w:rPr>
          <w:rFonts w:ascii="Times New Roman" w:hAnsi="Times New Roman" w:cs="Times New Roman"/>
          <w:sz w:val="28"/>
          <w:szCs w:val="28"/>
        </w:rPr>
        <w:t>офицер</w:t>
      </w:r>
      <w:r w:rsidR="001F52AD">
        <w:rPr>
          <w:rFonts w:ascii="Times New Roman" w:hAnsi="Times New Roman" w:cs="Times New Roman"/>
          <w:sz w:val="28"/>
          <w:szCs w:val="28"/>
          <w:lang w:val="kk-KZ"/>
        </w:rPr>
        <w:t>дің ф</w:t>
      </w:r>
      <w:r w:rsidR="001F52AD">
        <w:rPr>
          <w:rFonts w:ascii="Times New Roman" w:hAnsi="Times New Roman" w:cs="Times New Roman"/>
          <w:sz w:val="28"/>
          <w:szCs w:val="28"/>
        </w:rPr>
        <w:t>ункци</w:t>
      </w:r>
      <w:r w:rsidR="001F52AD">
        <w:rPr>
          <w:rFonts w:ascii="Times New Roman" w:hAnsi="Times New Roman" w:cs="Times New Roman"/>
          <w:sz w:val="28"/>
          <w:szCs w:val="28"/>
          <w:lang w:val="kk-KZ"/>
        </w:rPr>
        <w:t>ялары</w:t>
      </w:r>
      <w:r w:rsidR="007B3A4E" w:rsidRPr="00B35857">
        <w:rPr>
          <w:rFonts w:ascii="Times New Roman" w:hAnsi="Times New Roman" w:cs="Times New Roman"/>
          <w:sz w:val="28"/>
          <w:szCs w:val="28"/>
        </w:rPr>
        <w:t xml:space="preserve">: </w:t>
      </w:r>
    </w:p>
    <w:p w14:paraId="452BCCAE" w14:textId="77777777" w:rsidR="001F52AD" w:rsidRDefault="001F52AD" w:rsidP="004B6C75">
      <w:pPr>
        <w:pStyle w:val="a3"/>
        <w:tabs>
          <w:tab w:val="left" w:pos="142"/>
          <w:tab w:val="left" w:pos="1134"/>
        </w:tabs>
        <w:spacing w:after="0" w:line="240" w:lineRule="auto"/>
        <w:ind w:left="0" w:firstLine="567"/>
        <w:jc w:val="both"/>
        <w:rPr>
          <w:rFonts w:ascii="Times New Roman" w:hAnsi="Times New Roman" w:cs="Times New Roman"/>
          <w:sz w:val="28"/>
          <w:szCs w:val="28"/>
          <w:lang w:val="kk-KZ"/>
        </w:rPr>
      </w:pPr>
    </w:p>
    <w:p w14:paraId="11452953" w14:textId="77777777" w:rsidR="001F52AD" w:rsidRPr="001F52AD" w:rsidRDefault="001F52AD" w:rsidP="004B6C75">
      <w:pPr>
        <w:pStyle w:val="a3"/>
        <w:tabs>
          <w:tab w:val="left" w:pos="142"/>
          <w:tab w:val="left" w:pos="426"/>
        </w:tabs>
        <w:spacing w:after="0" w:line="240" w:lineRule="auto"/>
        <w:ind w:left="0" w:firstLine="567"/>
        <w:jc w:val="both"/>
        <w:rPr>
          <w:rFonts w:ascii="Times New Roman" w:hAnsi="Times New Roman" w:cs="Times New Roman"/>
          <w:sz w:val="28"/>
          <w:szCs w:val="28"/>
          <w:lang w:val="kk-KZ"/>
        </w:rPr>
      </w:pPr>
      <w:r w:rsidRPr="001F52AD">
        <w:rPr>
          <w:rFonts w:ascii="Times New Roman" w:hAnsi="Times New Roman" w:cs="Times New Roman"/>
          <w:sz w:val="28"/>
          <w:szCs w:val="28"/>
          <w:lang w:val="kk-KZ"/>
        </w:rPr>
        <w:t xml:space="preserve">1) №19 ҚЕ сыбайлас жемқорлыққа қарсы іс-қимылдың ішкі саясатын; №19 ҚЕ қызметкерлері үшін сыбайлас жемқорлыққа қарсы іс-қимыл жөніндегі нұсқаулықты; №19 ҚЕ мүдделер қақтығысын анықтау мен реттеудің ішкі саясатын; сыбайлас жемқорлыққа қарсы іс-қимыл туралы заңнамаға сәйкес сыбайлас жемқорлыққа қарсы саясатты, сыбайлас жемқорлыққа қарсы стандартты; сыбайлас жемқорлыққа қарсы іс-қимыл мәселелері жөніндегі ішкі іс-шаралар жоспарын;  №19 ҚЕ қызметкерлерінің сыбайлас жемқорлыққа қарсы заңнаманы бұзу фактілері немесе ықтимал бұзушылықтары туралы хабардар ету тәртібін регламенттейтін; корпоративтік этика және мінез-құлық мәселелерін реттейтін құжат; </w:t>
      </w:r>
    </w:p>
    <w:p w14:paraId="254F075B" w14:textId="77777777" w:rsidR="001F52AD" w:rsidRPr="001F52AD" w:rsidRDefault="001F52AD" w:rsidP="004B6C75">
      <w:pPr>
        <w:pStyle w:val="a3"/>
        <w:tabs>
          <w:tab w:val="left" w:pos="142"/>
          <w:tab w:val="left" w:pos="426"/>
        </w:tabs>
        <w:spacing w:after="0" w:line="240" w:lineRule="auto"/>
        <w:ind w:left="0" w:firstLine="567"/>
        <w:jc w:val="both"/>
        <w:rPr>
          <w:rFonts w:ascii="Times New Roman" w:hAnsi="Times New Roman" w:cs="Times New Roman"/>
          <w:sz w:val="28"/>
          <w:szCs w:val="28"/>
          <w:lang w:val="kk-KZ"/>
        </w:rPr>
      </w:pPr>
      <w:r w:rsidRPr="001F52AD">
        <w:rPr>
          <w:rFonts w:ascii="Times New Roman" w:hAnsi="Times New Roman" w:cs="Times New Roman"/>
          <w:sz w:val="28"/>
          <w:szCs w:val="28"/>
          <w:lang w:val="kk-KZ"/>
        </w:rPr>
        <w:t xml:space="preserve">2) №19 ҚЕ сыбайлас жемқорлыққа қарсы саясаттың тиімділігіне қатысты ақпаратты жинауды, өңдеуді, қорытуды, талдауды және бағалауды жүзеге асырады; </w:t>
      </w:r>
    </w:p>
    <w:p w14:paraId="63D9FC5B" w14:textId="77777777" w:rsidR="001F52AD" w:rsidRPr="001F52AD" w:rsidRDefault="001F52AD" w:rsidP="004B6C75">
      <w:pPr>
        <w:pStyle w:val="a3"/>
        <w:tabs>
          <w:tab w:val="left" w:pos="142"/>
          <w:tab w:val="left" w:pos="426"/>
        </w:tabs>
        <w:spacing w:after="0" w:line="240" w:lineRule="auto"/>
        <w:ind w:left="0" w:firstLine="567"/>
        <w:jc w:val="both"/>
        <w:rPr>
          <w:rFonts w:ascii="Times New Roman" w:hAnsi="Times New Roman" w:cs="Times New Roman"/>
          <w:sz w:val="28"/>
          <w:szCs w:val="28"/>
          <w:lang w:val="kk-KZ"/>
        </w:rPr>
      </w:pPr>
      <w:r w:rsidRPr="001F52AD">
        <w:rPr>
          <w:rFonts w:ascii="Times New Roman" w:hAnsi="Times New Roman" w:cs="Times New Roman"/>
          <w:sz w:val="28"/>
          <w:szCs w:val="28"/>
          <w:lang w:val="kk-KZ"/>
        </w:rPr>
        <w:t>3) №19 ҚЕ қызметінде сыбайлас жемқорлық тәуекелдеріне ішкі талдау жүргізуді үйлестіреді;</w:t>
      </w:r>
    </w:p>
    <w:p w14:paraId="3CB32825" w14:textId="77777777" w:rsidR="001F52AD" w:rsidRPr="001F52AD" w:rsidRDefault="001F52AD" w:rsidP="004B6C75">
      <w:pPr>
        <w:pStyle w:val="a3"/>
        <w:tabs>
          <w:tab w:val="left" w:pos="142"/>
          <w:tab w:val="left" w:pos="426"/>
        </w:tabs>
        <w:spacing w:after="0" w:line="240" w:lineRule="auto"/>
        <w:ind w:left="0" w:firstLine="567"/>
        <w:jc w:val="both"/>
        <w:rPr>
          <w:rFonts w:ascii="Times New Roman" w:hAnsi="Times New Roman" w:cs="Times New Roman"/>
          <w:sz w:val="28"/>
          <w:szCs w:val="28"/>
          <w:lang w:val="kk-KZ"/>
        </w:rPr>
      </w:pPr>
      <w:r w:rsidRPr="001F52AD">
        <w:rPr>
          <w:rFonts w:ascii="Times New Roman" w:hAnsi="Times New Roman" w:cs="Times New Roman"/>
          <w:sz w:val="28"/>
          <w:szCs w:val="28"/>
          <w:lang w:val="kk-KZ"/>
        </w:rPr>
        <w:t xml:space="preserve">4) Сыбайлас жемқорлыққа қарсы іс-қимыл жөніндегі уәкілетті органның бірінші басшыларының және №19 ҚЕ бірлескен шешімі бойынша жүргізілетін №19 ҚЕ қызметіне сыбайлас жемқорлық тәуекелдерін сыртқы талдауға қатысады; №19 ҚЕ анықталған сыбайлас жемқорлық тәуекелдеріне мониторингті және оларды митигациялау және жою бойынша қабылданатын шараларды жүзеге асырады;  </w:t>
      </w:r>
    </w:p>
    <w:p w14:paraId="4017DB4C" w14:textId="77777777" w:rsidR="001F52AD" w:rsidRPr="001F52AD" w:rsidRDefault="001F52AD" w:rsidP="004B6C75">
      <w:pPr>
        <w:pStyle w:val="a3"/>
        <w:tabs>
          <w:tab w:val="left" w:pos="142"/>
          <w:tab w:val="left" w:pos="426"/>
        </w:tabs>
        <w:spacing w:after="0" w:line="240" w:lineRule="auto"/>
        <w:ind w:left="0" w:firstLine="567"/>
        <w:jc w:val="both"/>
        <w:rPr>
          <w:rFonts w:ascii="Times New Roman" w:hAnsi="Times New Roman" w:cs="Times New Roman"/>
          <w:sz w:val="28"/>
          <w:szCs w:val="28"/>
          <w:lang w:val="kk-KZ"/>
        </w:rPr>
      </w:pPr>
      <w:r w:rsidRPr="001F52AD">
        <w:rPr>
          <w:rFonts w:ascii="Times New Roman" w:hAnsi="Times New Roman" w:cs="Times New Roman"/>
          <w:sz w:val="28"/>
          <w:szCs w:val="28"/>
          <w:lang w:val="kk-KZ"/>
        </w:rPr>
        <w:t xml:space="preserve">5) №19 ҚЕ сыбайлас жемқорлыққа қарсы іс-қимыл және сыбайлас жемқорлыққа қарсы мәдениетті қалыптастыру мәселелері бойынша түсіндіру іс-шараларын жүргізеді; </w:t>
      </w:r>
    </w:p>
    <w:p w14:paraId="6E44D3DD" w14:textId="77777777" w:rsidR="001F52AD" w:rsidRPr="001F52AD" w:rsidRDefault="001F52AD" w:rsidP="004B6C75">
      <w:pPr>
        <w:pStyle w:val="a3"/>
        <w:tabs>
          <w:tab w:val="left" w:pos="142"/>
          <w:tab w:val="left" w:pos="426"/>
        </w:tabs>
        <w:spacing w:after="0" w:line="240" w:lineRule="auto"/>
        <w:ind w:left="0" w:firstLine="567"/>
        <w:jc w:val="both"/>
        <w:rPr>
          <w:rFonts w:ascii="Times New Roman" w:hAnsi="Times New Roman" w:cs="Times New Roman"/>
          <w:sz w:val="28"/>
          <w:szCs w:val="28"/>
          <w:lang w:val="kk-KZ"/>
        </w:rPr>
      </w:pPr>
      <w:r w:rsidRPr="001F52AD">
        <w:rPr>
          <w:rFonts w:ascii="Times New Roman" w:hAnsi="Times New Roman" w:cs="Times New Roman"/>
          <w:sz w:val="28"/>
          <w:szCs w:val="28"/>
          <w:lang w:val="kk-KZ"/>
        </w:rPr>
        <w:t xml:space="preserve">6) №19 ҚЕ қызметкерлері үшін сыбайлас жемқорлыққа қарсы оқыту семинарларын ұйымдастырады; </w:t>
      </w:r>
    </w:p>
    <w:p w14:paraId="6180BCA5" w14:textId="77777777" w:rsidR="001F52AD" w:rsidRPr="001F52AD" w:rsidRDefault="001F52AD" w:rsidP="004B6C75">
      <w:pPr>
        <w:pStyle w:val="a3"/>
        <w:tabs>
          <w:tab w:val="left" w:pos="142"/>
          <w:tab w:val="left" w:pos="426"/>
        </w:tabs>
        <w:spacing w:after="0" w:line="240" w:lineRule="auto"/>
        <w:ind w:left="0" w:firstLine="567"/>
        <w:jc w:val="both"/>
        <w:rPr>
          <w:rFonts w:ascii="Times New Roman" w:hAnsi="Times New Roman" w:cs="Times New Roman"/>
          <w:sz w:val="28"/>
          <w:szCs w:val="28"/>
          <w:lang w:val="kk-KZ"/>
        </w:rPr>
      </w:pPr>
      <w:r w:rsidRPr="001F52AD">
        <w:rPr>
          <w:rFonts w:ascii="Times New Roman" w:hAnsi="Times New Roman" w:cs="Times New Roman"/>
          <w:sz w:val="28"/>
          <w:szCs w:val="28"/>
          <w:lang w:val="kk-KZ"/>
        </w:rPr>
        <w:t xml:space="preserve">7) №19 ҚЕ қызметкерлерінің сыбайлас жемқорлыққа қарсы іс-қимыл саясатын және корпоративтік әдеп пен мінез-құлық мәселелерін сақтауын бақылауды қамтамасыз етеді; </w:t>
      </w:r>
    </w:p>
    <w:p w14:paraId="22D1ED6B" w14:textId="77777777" w:rsidR="001F52AD" w:rsidRPr="001F52AD" w:rsidRDefault="001F52AD" w:rsidP="004B6C75">
      <w:pPr>
        <w:pStyle w:val="a3"/>
        <w:tabs>
          <w:tab w:val="left" w:pos="142"/>
          <w:tab w:val="left" w:pos="426"/>
        </w:tabs>
        <w:spacing w:after="0" w:line="240" w:lineRule="auto"/>
        <w:ind w:left="0" w:firstLine="567"/>
        <w:jc w:val="both"/>
        <w:rPr>
          <w:rFonts w:ascii="Times New Roman" w:hAnsi="Times New Roman" w:cs="Times New Roman"/>
          <w:sz w:val="28"/>
          <w:szCs w:val="28"/>
          <w:lang w:val="kk-KZ"/>
        </w:rPr>
      </w:pPr>
      <w:r w:rsidRPr="001F52AD">
        <w:rPr>
          <w:rFonts w:ascii="Times New Roman" w:hAnsi="Times New Roman" w:cs="Times New Roman"/>
          <w:sz w:val="28"/>
          <w:szCs w:val="28"/>
          <w:lang w:val="kk-KZ"/>
        </w:rPr>
        <w:t xml:space="preserve">8) №19 ҚЕ ұжымында жалпы қабылданған моральдық-этикалық нормаларға сәйкес келетін өзара қарым-қатынас мәдениетін қалыптастыруға жәрдемдеседі; </w:t>
      </w:r>
    </w:p>
    <w:p w14:paraId="6A8DF5CA" w14:textId="77777777" w:rsidR="001F52AD" w:rsidRPr="001F52AD" w:rsidRDefault="001F52AD" w:rsidP="004B6C75">
      <w:pPr>
        <w:pStyle w:val="a3"/>
        <w:tabs>
          <w:tab w:val="left" w:pos="142"/>
          <w:tab w:val="left" w:pos="426"/>
        </w:tabs>
        <w:spacing w:after="0" w:line="240" w:lineRule="auto"/>
        <w:ind w:left="0" w:firstLine="567"/>
        <w:jc w:val="both"/>
        <w:rPr>
          <w:rFonts w:ascii="Times New Roman" w:hAnsi="Times New Roman" w:cs="Times New Roman"/>
          <w:sz w:val="28"/>
          <w:szCs w:val="28"/>
          <w:lang w:val="kk-KZ"/>
        </w:rPr>
      </w:pPr>
      <w:r w:rsidRPr="001F52AD">
        <w:rPr>
          <w:rFonts w:ascii="Times New Roman" w:hAnsi="Times New Roman" w:cs="Times New Roman"/>
          <w:sz w:val="28"/>
          <w:szCs w:val="28"/>
          <w:lang w:val="kk-KZ"/>
        </w:rPr>
        <w:t xml:space="preserve">9) комплаенс–офицердің құзыреті шеңберінде мемлекеттік функцияларды орындауға уәкілеттік берілген адамдарға теңестірілген </w:t>
      </w:r>
      <w:r w:rsidRPr="001F52AD">
        <w:rPr>
          <w:rFonts w:ascii="Times New Roman" w:hAnsi="Times New Roman" w:cs="Times New Roman"/>
          <w:sz w:val="28"/>
          <w:szCs w:val="28"/>
          <w:lang w:val="kk-KZ"/>
        </w:rPr>
        <w:lastRenderedPageBreak/>
        <w:t xml:space="preserve">адамдардың заңда белгіленген қаржылық бақылау шараларын және сыбайлас жемқорлыққа қарсы шектеулерді сақтауын қамтамасыз етеді; </w:t>
      </w:r>
    </w:p>
    <w:p w14:paraId="631B3101" w14:textId="77777777" w:rsidR="001F52AD" w:rsidRPr="001F52AD" w:rsidRDefault="001F52AD" w:rsidP="004B6C75">
      <w:pPr>
        <w:pStyle w:val="a3"/>
        <w:tabs>
          <w:tab w:val="left" w:pos="142"/>
          <w:tab w:val="left" w:pos="426"/>
        </w:tabs>
        <w:spacing w:after="0" w:line="240" w:lineRule="auto"/>
        <w:ind w:left="0" w:firstLine="567"/>
        <w:jc w:val="both"/>
        <w:rPr>
          <w:rFonts w:ascii="Times New Roman" w:hAnsi="Times New Roman" w:cs="Times New Roman"/>
          <w:sz w:val="28"/>
          <w:szCs w:val="28"/>
          <w:lang w:val="kk-KZ"/>
        </w:rPr>
      </w:pPr>
      <w:r w:rsidRPr="001F52AD">
        <w:rPr>
          <w:rFonts w:ascii="Times New Roman" w:hAnsi="Times New Roman" w:cs="Times New Roman"/>
          <w:sz w:val="28"/>
          <w:szCs w:val="28"/>
          <w:lang w:val="kk-KZ"/>
        </w:rPr>
        <w:t xml:space="preserve">10) №19 ҚЕ құрылымдық бөлімшелерінің сыбайлас жемқорлыққа қарсы іс-қимыл мәселелері жөніндегі ішкі іс-шаралар жоспарын орындауына мониторинг әзірлейді және жүргізеді; </w:t>
      </w:r>
    </w:p>
    <w:p w14:paraId="2533DF69" w14:textId="77777777" w:rsidR="001F52AD" w:rsidRPr="001F52AD" w:rsidRDefault="001F52AD" w:rsidP="004B6C75">
      <w:pPr>
        <w:pStyle w:val="a3"/>
        <w:tabs>
          <w:tab w:val="left" w:pos="142"/>
          <w:tab w:val="left" w:pos="426"/>
        </w:tabs>
        <w:spacing w:after="0" w:line="240" w:lineRule="auto"/>
        <w:ind w:left="0" w:firstLine="567"/>
        <w:jc w:val="both"/>
        <w:rPr>
          <w:rFonts w:ascii="Times New Roman" w:hAnsi="Times New Roman" w:cs="Times New Roman"/>
          <w:sz w:val="28"/>
          <w:szCs w:val="28"/>
          <w:lang w:val="kk-KZ"/>
        </w:rPr>
      </w:pPr>
      <w:r w:rsidRPr="001F52AD">
        <w:rPr>
          <w:rFonts w:ascii="Times New Roman" w:hAnsi="Times New Roman" w:cs="Times New Roman"/>
          <w:sz w:val="28"/>
          <w:szCs w:val="28"/>
          <w:lang w:val="kk-KZ"/>
        </w:rPr>
        <w:t xml:space="preserve">11) мүдделер қақтығысын, оның ішінде №19 ҚЕ жұмысқа орналастыру, сатып алу және бизнес процестерін анықтау, мониторингілеу және реттеу жөнінде шаралар қабылдайды; </w:t>
      </w:r>
    </w:p>
    <w:p w14:paraId="520E9623" w14:textId="77777777" w:rsidR="001F52AD" w:rsidRPr="001F52AD" w:rsidRDefault="001F52AD" w:rsidP="004B6C75">
      <w:pPr>
        <w:pStyle w:val="a3"/>
        <w:tabs>
          <w:tab w:val="left" w:pos="142"/>
          <w:tab w:val="left" w:pos="426"/>
        </w:tabs>
        <w:spacing w:after="0" w:line="240" w:lineRule="auto"/>
        <w:ind w:left="0" w:firstLine="567"/>
        <w:jc w:val="both"/>
        <w:rPr>
          <w:rFonts w:ascii="Times New Roman" w:hAnsi="Times New Roman" w:cs="Times New Roman"/>
          <w:sz w:val="28"/>
          <w:szCs w:val="28"/>
          <w:lang w:val="kk-KZ"/>
        </w:rPr>
      </w:pPr>
      <w:r w:rsidRPr="001F52AD">
        <w:rPr>
          <w:rFonts w:ascii="Times New Roman" w:hAnsi="Times New Roman" w:cs="Times New Roman"/>
          <w:sz w:val="28"/>
          <w:szCs w:val="28"/>
          <w:lang w:val="kk-KZ"/>
        </w:rPr>
        <w:t xml:space="preserve">12) №19 ҚЕ сыйлықтар беру және алу мәселелерін реттеу жөнінде шаралар қабылдайды; </w:t>
      </w:r>
    </w:p>
    <w:p w14:paraId="14A29223" w14:textId="77777777" w:rsidR="001F52AD" w:rsidRPr="001F52AD" w:rsidRDefault="001F52AD" w:rsidP="004B6C75">
      <w:pPr>
        <w:pStyle w:val="a3"/>
        <w:tabs>
          <w:tab w:val="left" w:pos="142"/>
          <w:tab w:val="left" w:pos="426"/>
        </w:tabs>
        <w:spacing w:after="0" w:line="240" w:lineRule="auto"/>
        <w:ind w:left="0" w:firstLine="567"/>
        <w:jc w:val="both"/>
        <w:rPr>
          <w:rFonts w:ascii="Times New Roman" w:hAnsi="Times New Roman" w:cs="Times New Roman"/>
          <w:sz w:val="28"/>
          <w:szCs w:val="28"/>
          <w:lang w:val="kk-KZ"/>
        </w:rPr>
      </w:pPr>
      <w:r w:rsidRPr="001F52AD">
        <w:rPr>
          <w:rFonts w:ascii="Times New Roman" w:hAnsi="Times New Roman" w:cs="Times New Roman"/>
          <w:sz w:val="28"/>
          <w:szCs w:val="28"/>
          <w:lang w:val="kk-KZ"/>
        </w:rPr>
        <w:t>13) контрагенттердің сенімділігін кешенді тексеруді жүзеге асырады;</w:t>
      </w:r>
    </w:p>
    <w:p w14:paraId="3BCCFEE3" w14:textId="77777777" w:rsidR="001F52AD" w:rsidRPr="001F52AD" w:rsidRDefault="001F52AD" w:rsidP="004B6C75">
      <w:pPr>
        <w:pStyle w:val="a3"/>
        <w:tabs>
          <w:tab w:val="left" w:pos="142"/>
          <w:tab w:val="left" w:pos="426"/>
        </w:tabs>
        <w:spacing w:after="0" w:line="240" w:lineRule="auto"/>
        <w:ind w:left="0" w:firstLine="567"/>
        <w:jc w:val="both"/>
        <w:rPr>
          <w:rFonts w:ascii="Times New Roman" w:hAnsi="Times New Roman" w:cs="Times New Roman"/>
          <w:sz w:val="28"/>
          <w:szCs w:val="28"/>
          <w:lang w:val="kk-KZ"/>
        </w:rPr>
      </w:pPr>
      <w:r w:rsidRPr="001F52AD">
        <w:rPr>
          <w:rFonts w:ascii="Times New Roman" w:hAnsi="Times New Roman" w:cs="Times New Roman"/>
          <w:sz w:val="28"/>
          <w:szCs w:val="28"/>
          <w:lang w:val="kk-KZ"/>
        </w:rPr>
        <w:t xml:space="preserve">14) №19 ҚЕ сыбайлас жемқорлық фактілері туралы өтініштер (шағымдар) негізінде қызметтік тексерулер жүргізеді және / немесе оларға қатысады; </w:t>
      </w:r>
    </w:p>
    <w:p w14:paraId="425B30D1" w14:textId="77777777" w:rsidR="001F52AD" w:rsidRPr="001F52AD" w:rsidRDefault="001F52AD" w:rsidP="004B6C75">
      <w:pPr>
        <w:pStyle w:val="a3"/>
        <w:tabs>
          <w:tab w:val="left" w:pos="142"/>
          <w:tab w:val="left" w:pos="426"/>
        </w:tabs>
        <w:spacing w:after="0" w:line="240" w:lineRule="auto"/>
        <w:ind w:left="0" w:firstLine="567"/>
        <w:jc w:val="both"/>
        <w:rPr>
          <w:rFonts w:ascii="Times New Roman" w:hAnsi="Times New Roman" w:cs="Times New Roman"/>
          <w:sz w:val="28"/>
          <w:szCs w:val="28"/>
          <w:lang w:val="kk-KZ"/>
        </w:rPr>
      </w:pPr>
      <w:r w:rsidRPr="001F52AD">
        <w:rPr>
          <w:rFonts w:ascii="Times New Roman" w:hAnsi="Times New Roman" w:cs="Times New Roman"/>
          <w:sz w:val="28"/>
          <w:szCs w:val="28"/>
          <w:lang w:val="kk-KZ"/>
        </w:rPr>
        <w:t xml:space="preserve">15) №19 ҚЕ сыбайлас жемқорлыққа байланысты істер бойынша сыбайлас жемқорлыққа қарсы заңнамадағы, сот практикасындағы өзгерістерге мониторинг пен талдау жүргізеді; </w:t>
      </w:r>
    </w:p>
    <w:p w14:paraId="3F6CA069" w14:textId="77777777" w:rsidR="001F52AD" w:rsidRPr="001F52AD" w:rsidRDefault="001F52AD" w:rsidP="004B6C75">
      <w:pPr>
        <w:pStyle w:val="a3"/>
        <w:tabs>
          <w:tab w:val="left" w:pos="142"/>
          <w:tab w:val="left" w:pos="426"/>
        </w:tabs>
        <w:spacing w:after="0" w:line="240" w:lineRule="auto"/>
        <w:ind w:left="0" w:firstLine="567"/>
        <w:jc w:val="both"/>
        <w:rPr>
          <w:rFonts w:ascii="Times New Roman" w:hAnsi="Times New Roman" w:cs="Times New Roman"/>
          <w:sz w:val="28"/>
          <w:szCs w:val="28"/>
          <w:lang w:val="kk-KZ"/>
        </w:rPr>
      </w:pPr>
      <w:r w:rsidRPr="001F52AD">
        <w:rPr>
          <w:rFonts w:ascii="Times New Roman" w:hAnsi="Times New Roman" w:cs="Times New Roman"/>
          <w:sz w:val="28"/>
          <w:szCs w:val="28"/>
          <w:lang w:val="kk-KZ"/>
        </w:rPr>
        <w:t xml:space="preserve">16) №19 ҚЕ құрылымдық бөлімшелері мен қызметкерлерінің сыбайлас жемқорлыққа қарсы шараларды іске асыру тиімділігіне бағалау жүргізеді; </w:t>
      </w:r>
    </w:p>
    <w:p w14:paraId="4552B7DB" w14:textId="77777777" w:rsidR="001F52AD" w:rsidRPr="001F52AD" w:rsidRDefault="001F52AD" w:rsidP="004B6C75">
      <w:pPr>
        <w:pStyle w:val="a3"/>
        <w:tabs>
          <w:tab w:val="left" w:pos="142"/>
          <w:tab w:val="left" w:pos="426"/>
        </w:tabs>
        <w:spacing w:after="0" w:line="240" w:lineRule="auto"/>
        <w:ind w:left="0" w:firstLine="567"/>
        <w:jc w:val="both"/>
        <w:rPr>
          <w:rFonts w:ascii="Times New Roman" w:hAnsi="Times New Roman" w:cs="Times New Roman"/>
          <w:sz w:val="28"/>
          <w:szCs w:val="28"/>
          <w:lang w:val="kk-KZ"/>
        </w:rPr>
      </w:pPr>
      <w:r w:rsidRPr="001F52AD">
        <w:rPr>
          <w:rFonts w:ascii="Times New Roman" w:hAnsi="Times New Roman" w:cs="Times New Roman"/>
          <w:sz w:val="28"/>
          <w:szCs w:val="28"/>
          <w:lang w:val="kk-KZ"/>
        </w:rPr>
        <w:t xml:space="preserve">17) сыбайлас жемқорлыққа қарсы іс-қимыл мәселелері бойынша №19 ҚЕ құрылымдық бөлімшелері мен қызметкерлерінің ақпаратын тыңдайды; </w:t>
      </w:r>
    </w:p>
    <w:p w14:paraId="116432FD" w14:textId="77777777" w:rsidR="001F52AD" w:rsidRPr="001F52AD" w:rsidRDefault="001F52AD" w:rsidP="004B6C75">
      <w:pPr>
        <w:pStyle w:val="a3"/>
        <w:tabs>
          <w:tab w:val="left" w:pos="142"/>
          <w:tab w:val="left" w:pos="426"/>
        </w:tabs>
        <w:spacing w:after="0" w:line="240" w:lineRule="auto"/>
        <w:ind w:left="0" w:firstLine="567"/>
        <w:jc w:val="both"/>
        <w:rPr>
          <w:rFonts w:ascii="Times New Roman" w:hAnsi="Times New Roman" w:cs="Times New Roman"/>
          <w:sz w:val="28"/>
          <w:szCs w:val="28"/>
          <w:lang w:val="kk-KZ"/>
        </w:rPr>
      </w:pPr>
      <w:r w:rsidRPr="001F52AD">
        <w:rPr>
          <w:rFonts w:ascii="Times New Roman" w:hAnsi="Times New Roman" w:cs="Times New Roman"/>
          <w:sz w:val="28"/>
          <w:szCs w:val="28"/>
          <w:lang w:val="kk-KZ"/>
        </w:rPr>
        <w:t xml:space="preserve">18) №19 ҚЕ басшысына анықталған сыбайлас жемқорлық тәуекелдерін жою, №19 ҚЕ қызметін ұйымдастырудың ішкі процестерінің тиімділігін арттыру бойынша ұсынымдар енгізеді; </w:t>
      </w:r>
    </w:p>
    <w:p w14:paraId="4C04D300" w14:textId="77777777" w:rsidR="001F52AD" w:rsidRPr="001F52AD" w:rsidRDefault="001F52AD" w:rsidP="004B6C75">
      <w:pPr>
        <w:pStyle w:val="a3"/>
        <w:tabs>
          <w:tab w:val="left" w:pos="142"/>
          <w:tab w:val="left" w:pos="426"/>
        </w:tabs>
        <w:spacing w:after="0" w:line="240" w:lineRule="auto"/>
        <w:ind w:left="0" w:firstLine="567"/>
        <w:jc w:val="both"/>
        <w:rPr>
          <w:rFonts w:ascii="Times New Roman" w:hAnsi="Times New Roman" w:cs="Times New Roman"/>
          <w:sz w:val="28"/>
          <w:szCs w:val="28"/>
          <w:lang w:val="kk-KZ"/>
        </w:rPr>
      </w:pPr>
      <w:r w:rsidRPr="001F52AD">
        <w:rPr>
          <w:rFonts w:ascii="Times New Roman" w:hAnsi="Times New Roman" w:cs="Times New Roman"/>
          <w:sz w:val="28"/>
          <w:szCs w:val="28"/>
          <w:lang w:val="kk-KZ"/>
        </w:rPr>
        <w:t xml:space="preserve">19) №19 ҚЕ қызметінің ерекшелігіне қарай, егер мұндай функциялар тәуелсіздікке әсер етпесе және мүдделер қақтығысын тудырмаса, комплаенс–офицер, іскерлік этика, орнықты даму мәселелеріне байланысты функцияларды жүзеге асырады; </w:t>
      </w:r>
    </w:p>
    <w:p w14:paraId="17E18F16" w14:textId="701F7E97" w:rsidR="001F52AD" w:rsidRDefault="001F52AD" w:rsidP="004B6C75">
      <w:pPr>
        <w:pStyle w:val="a3"/>
        <w:tabs>
          <w:tab w:val="left" w:pos="142"/>
          <w:tab w:val="left" w:pos="426"/>
        </w:tabs>
        <w:spacing w:after="0" w:line="240" w:lineRule="auto"/>
        <w:ind w:left="0" w:firstLine="567"/>
        <w:jc w:val="both"/>
        <w:rPr>
          <w:rFonts w:ascii="Times New Roman" w:hAnsi="Times New Roman" w:cs="Times New Roman"/>
          <w:sz w:val="28"/>
          <w:szCs w:val="28"/>
          <w:lang w:val="kk-KZ"/>
        </w:rPr>
      </w:pPr>
      <w:r w:rsidRPr="001F52AD">
        <w:rPr>
          <w:rFonts w:ascii="Times New Roman" w:hAnsi="Times New Roman" w:cs="Times New Roman"/>
          <w:sz w:val="28"/>
          <w:szCs w:val="28"/>
          <w:lang w:val="kk-KZ"/>
        </w:rPr>
        <w:t>20) Сыбайлас жемқорлыққа қарсы іс-қимыл жөніндегі уәкілетті органмен және мемлекеттік органдармен, квазимемлекеттік сектор субъектілерімен, қоғамдық бірлестіктермен, сондай-ақ өзге де жеке және заңды тұлғалармен өзара іс-қимыл жасайды.</w:t>
      </w:r>
    </w:p>
    <w:p w14:paraId="07D807F7" w14:textId="77777777" w:rsidR="001F52AD" w:rsidRPr="001F52AD" w:rsidRDefault="001F52AD" w:rsidP="004B6C75">
      <w:pPr>
        <w:pStyle w:val="a3"/>
        <w:tabs>
          <w:tab w:val="left" w:pos="142"/>
          <w:tab w:val="left" w:pos="426"/>
        </w:tabs>
        <w:spacing w:after="0" w:line="240" w:lineRule="auto"/>
        <w:ind w:left="0" w:firstLine="567"/>
        <w:jc w:val="both"/>
        <w:rPr>
          <w:rFonts w:ascii="Times New Roman" w:hAnsi="Times New Roman" w:cs="Times New Roman"/>
          <w:sz w:val="28"/>
          <w:szCs w:val="28"/>
          <w:lang w:val="kk-KZ"/>
        </w:rPr>
      </w:pPr>
    </w:p>
    <w:p w14:paraId="445690DB" w14:textId="7A3F5261" w:rsidR="00D023CF" w:rsidRPr="00D023CF" w:rsidRDefault="00D023CF" w:rsidP="004B6C75">
      <w:pPr>
        <w:pStyle w:val="a3"/>
        <w:numPr>
          <w:ilvl w:val="0"/>
          <w:numId w:val="14"/>
        </w:numPr>
        <w:tabs>
          <w:tab w:val="left" w:pos="142"/>
          <w:tab w:val="left" w:pos="1134"/>
        </w:tabs>
        <w:spacing w:after="0" w:line="240" w:lineRule="auto"/>
        <w:ind w:left="0" w:firstLine="567"/>
        <w:jc w:val="both"/>
        <w:rPr>
          <w:rFonts w:ascii="Times New Roman" w:hAnsi="Times New Roman" w:cs="Times New Roman"/>
          <w:sz w:val="28"/>
          <w:szCs w:val="28"/>
          <w:lang w:val="kk-KZ"/>
        </w:rPr>
      </w:pPr>
      <w:r w:rsidRPr="00D023CF">
        <w:rPr>
          <w:rFonts w:ascii="Times New Roman" w:hAnsi="Times New Roman" w:cs="Times New Roman"/>
          <w:sz w:val="28"/>
          <w:szCs w:val="28"/>
          <w:lang w:val="kk-KZ"/>
        </w:rPr>
        <w:t xml:space="preserve">Комплаенс-офицердің функционалдық міндеттері, құқықтары мен жауапкершілігі лауазымдық нұсқаулықтармен не қызметкердің қызметтік құқықтары мен міндеттерін айқындайтын, комплаенс–офицер туралы ереженің негізінде әзірленетін құжаттармен айқындалады және №19 ҚЕ байқау кеңесімен бекітіледі. </w:t>
      </w:r>
    </w:p>
    <w:p w14:paraId="47FFFBB2" w14:textId="3FF1A368" w:rsidR="00D023CF" w:rsidRPr="00D023CF" w:rsidRDefault="00D023CF" w:rsidP="004B6C75">
      <w:pPr>
        <w:pStyle w:val="a3"/>
        <w:numPr>
          <w:ilvl w:val="0"/>
          <w:numId w:val="14"/>
        </w:numPr>
        <w:tabs>
          <w:tab w:val="left" w:pos="142"/>
          <w:tab w:val="left" w:pos="851"/>
          <w:tab w:val="left" w:pos="993"/>
        </w:tabs>
        <w:spacing w:after="0" w:line="240" w:lineRule="auto"/>
        <w:ind w:left="0" w:firstLine="567"/>
        <w:jc w:val="both"/>
        <w:rPr>
          <w:rFonts w:ascii="Times New Roman" w:hAnsi="Times New Roman" w:cs="Times New Roman"/>
          <w:sz w:val="28"/>
          <w:szCs w:val="28"/>
          <w:lang w:val="kk-KZ"/>
        </w:rPr>
      </w:pPr>
      <w:r w:rsidRPr="00D023CF">
        <w:rPr>
          <w:rFonts w:ascii="Times New Roman" w:hAnsi="Times New Roman" w:cs="Times New Roman"/>
          <w:sz w:val="28"/>
          <w:szCs w:val="28"/>
          <w:lang w:val="kk-KZ"/>
        </w:rPr>
        <w:t xml:space="preserve">Комплаенс–офицердің құзыретіне кіретін мәселелер бойынша №19 ҚЕ басқа құрылымдық бөлімшелеріне комплаенс–офицердің атынан жіберілетін құжаттар мен сұрау салуларға комплаенс–офицер қол қояды. </w:t>
      </w:r>
    </w:p>
    <w:p w14:paraId="4267C936" w14:textId="75CCA80C" w:rsidR="00D023CF" w:rsidRPr="00D023CF" w:rsidRDefault="00D023CF" w:rsidP="004B6C75">
      <w:pPr>
        <w:pStyle w:val="a3"/>
        <w:numPr>
          <w:ilvl w:val="0"/>
          <w:numId w:val="14"/>
        </w:numPr>
        <w:tabs>
          <w:tab w:val="left" w:pos="142"/>
          <w:tab w:val="left" w:pos="851"/>
          <w:tab w:val="left" w:pos="993"/>
        </w:tabs>
        <w:spacing w:after="0" w:line="240" w:lineRule="auto"/>
        <w:ind w:left="0" w:firstLine="567"/>
        <w:jc w:val="both"/>
        <w:rPr>
          <w:rFonts w:ascii="Times New Roman" w:hAnsi="Times New Roman" w:cs="Times New Roman"/>
          <w:sz w:val="28"/>
          <w:szCs w:val="28"/>
          <w:lang w:val="kk-KZ"/>
        </w:rPr>
      </w:pPr>
      <w:r w:rsidRPr="00D023CF">
        <w:rPr>
          <w:rFonts w:ascii="Times New Roman" w:hAnsi="Times New Roman" w:cs="Times New Roman"/>
          <w:sz w:val="28"/>
          <w:szCs w:val="28"/>
          <w:lang w:val="kk-KZ"/>
        </w:rPr>
        <w:t xml:space="preserve">Комплаенс-офицерге комплаенс–офицер саласындағы уәкілетті органдар мен кәсіптік ұйымдар өткізетін оқыту іс-шараларына қатысу арқылы кәсіби біліктілігін ұдайы арттыру қажет. </w:t>
      </w:r>
    </w:p>
    <w:p w14:paraId="4FCA23B7" w14:textId="6EE47568" w:rsidR="00507307" w:rsidRPr="00B35857" w:rsidRDefault="00D023CF" w:rsidP="004B6C75">
      <w:pPr>
        <w:pStyle w:val="a3"/>
        <w:numPr>
          <w:ilvl w:val="0"/>
          <w:numId w:val="14"/>
        </w:numPr>
        <w:tabs>
          <w:tab w:val="left" w:pos="142"/>
          <w:tab w:val="left" w:pos="1134"/>
        </w:tabs>
        <w:spacing w:after="0" w:line="240" w:lineRule="auto"/>
        <w:ind w:left="0" w:firstLine="567"/>
        <w:jc w:val="both"/>
        <w:rPr>
          <w:rFonts w:ascii="Times New Roman" w:hAnsi="Times New Roman" w:cs="Times New Roman"/>
          <w:sz w:val="28"/>
          <w:szCs w:val="28"/>
        </w:rPr>
      </w:pPr>
      <w:r w:rsidRPr="004B6C75">
        <w:rPr>
          <w:rFonts w:ascii="Times New Roman" w:hAnsi="Times New Roman" w:cs="Times New Roman"/>
          <w:sz w:val="28"/>
          <w:szCs w:val="28"/>
          <w:lang w:val="kk-KZ"/>
        </w:rPr>
        <w:tab/>
      </w:r>
      <w:r w:rsidRPr="00D023CF">
        <w:rPr>
          <w:rFonts w:ascii="Times New Roman" w:hAnsi="Times New Roman" w:cs="Times New Roman"/>
          <w:sz w:val="28"/>
          <w:szCs w:val="28"/>
        </w:rPr>
        <w:t>Өз қызметі шеңберінде Комплаенс–офицер</w:t>
      </w:r>
      <w:r w:rsidR="00226107" w:rsidRPr="00B35857">
        <w:rPr>
          <w:rFonts w:ascii="Times New Roman" w:hAnsi="Times New Roman" w:cs="Times New Roman"/>
          <w:sz w:val="28"/>
          <w:szCs w:val="28"/>
        </w:rPr>
        <w:t xml:space="preserve">: </w:t>
      </w:r>
    </w:p>
    <w:p w14:paraId="3C6B6A2B" w14:textId="7B158BFE" w:rsidR="00D023CF" w:rsidRPr="00D023CF" w:rsidRDefault="004B6C75" w:rsidP="004B6C75">
      <w:pPr>
        <w:pStyle w:val="a3"/>
        <w:tabs>
          <w:tab w:val="left" w:pos="142"/>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kk-KZ"/>
        </w:rPr>
        <w:lastRenderedPageBreak/>
        <w:t xml:space="preserve">1) </w:t>
      </w:r>
      <w:r w:rsidR="00D023CF" w:rsidRPr="00D023CF">
        <w:rPr>
          <w:rFonts w:ascii="Times New Roman" w:hAnsi="Times New Roman" w:cs="Times New Roman"/>
          <w:sz w:val="28"/>
          <w:szCs w:val="28"/>
        </w:rPr>
        <w:t xml:space="preserve">№19 ҚЕ құрылымдық бөлімшелерінен ақпарат пен материалдарды, оның ішінде коммерциялық және қызметтік құпияны құрайтын материалдарды сұратады және алады; </w:t>
      </w:r>
    </w:p>
    <w:p w14:paraId="7FD4B927" w14:textId="5D03DE91" w:rsidR="00D023CF" w:rsidRPr="00D023CF" w:rsidRDefault="004B6C75" w:rsidP="004B6C75">
      <w:pPr>
        <w:pStyle w:val="a3"/>
        <w:tabs>
          <w:tab w:val="left" w:pos="142"/>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kk-KZ"/>
        </w:rPr>
        <w:t>2)</w:t>
      </w:r>
      <w:r w:rsidR="00D023CF" w:rsidRPr="00D023CF">
        <w:rPr>
          <w:rFonts w:ascii="Times New Roman" w:hAnsi="Times New Roman" w:cs="Times New Roman"/>
          <w:sz w:val="28"/>
          <w:szCs w:val="28"/>
        </w:rPr>
        <w:t xml:space="preserve">өз құзыретіне жататын мәселелерді Байқау кеңесінің қарауына шығаруға бастамашылық жасайды; </w:t>
      </w:r>
    </w:p>
    <w:p w14:paraId="1ECFFC97" w14:textId="74FD02F1" w:rsidR="00D023CF" w:rsidRPr="00D023CF" w:rsidRDefault="004B6C75" w:rsidP="004B6C75">
      <w:pPr>
        <w:pStyle w:val="a3"/>
        <w:tabs>
          <w:tab w:val="left" w:pos="142"/>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kk-KZ"/>
        </w:rPr>
        <w:t>3)</w:t>
      </w:r>
      <w:r w:rsidR="00D023CF" w:rsidRPr="00D023CF">
        <w:rPr>
          <w:rFonts w:ascii="Times New Roman" w:hAnsi="Times New Roman" w:cs="Times New Roman"/>
          <w:sz w:val="28"/>
          <w:szCs w:val="28"/>
        </w:rPr>
        <w:t xml:space="preserve"> ықтимал сыбайлас жемқорлық құқық бұзушылықтар немесе Қазақстан Республикасының Сыбайлас жемқорлыққа қарсы іс-қимыл туралы заңнамасын бұзушылықтар туралы келіп түскен хабарламалар бойынша қызметтік тексерулер жүргізеді; </w:t>
      </w:r>
    </w:p>
    <w:p w14:paraId="2C19E43B" w14:textId="4A421D25" w:rsidR="00D023CF" w:rsidRPr="00D023CF" w:rsidRDefault="004B6C75" w:rsidP="004B6C75">
      <w:pPr>
        <w:pStyle w:val="a3"/>
        <w:tabs>
          <w:tab w:val="left" w:pos="142"/>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kk-KZ"/>
        </w:rPr>
        <w:t>4)</w:t>
      </w:r>
      <w:r w:rsidR="00D023CF" w:rsidRPr="00D023CF">
        <w:rPr>
          <w:rFonts w:ascii="Times New Roman" w:hAnsi="Times New Roman" w:cs="Times New Roman"/>
          <w:sz w:val="28"/>
          <w:szCs w:val="28"/>
        </w:rPr>
        <w:t xml:space="preserve"> №19 ҚЕ басшысынан және басқа қызметкерлерінен қызметтік тергеу шеңберінде жазбаша түсініктемелер беруді талап етеді; </w:t>
      </w:r>
    </w:p>
    <w:p w14:paraId="785567D3" w14:textId="3B5D46C0" w:rsidR="00D023CF" w:rsidRPr="00D023CF" w:rsidRDefault="004B6C75" w:rsidP="004B6C75">
      <w:pPr>
        <w:pStyle w:val="a3"/>
        <w:tabs>
          <w:tab w:val="left" w:pos="142"/>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kk-KZ"/>
        </w:rPr>
        <w:t>5)</w:t>
      </w:r>
      <w:r w:rsidR="00D023CF" w:rsidRPr="00D023CF">
        <w:rPr>
          <w:rFonts w:ascii="Times New Roman" w:hAnsi="Times New Roman" w:cs="Times New Roman"/>
          <w:sz w:val="28"/>
          <w:szCs w:val="28"/>
        </w:rPr>
        <w:t xml:space="preserve"> Қазақстан Республикасының Сыбайлас жемқорлыққа қарсы заңнамасын жетілдіру жөнінде ұсыныстар әзірлейді және оларды сыбайлас жемқорлыққа қарсы іс-қимыл жөніндегі уәкілетті органға жібереді; </w:t>
      </w:r>
    </w:p>
    <w:p w14:paraId="7F7CF2EC" w14:textId="386568FE" w:rsidR="00D023CF" w:rsidRPr="00D023CF" w:rsidRDefault="004B6C75" w:rsidP="004B6C75">
      <w:pPr>
        <w:pStyle w:val="a3"/>
        <w:tabs>
          <w:tab w:val="left" w:pos="142"/>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kk-KZ"/>
        </w:rPr>
        <w:t>6)</w:t>
      </w:r>
      <w:r w:rsidR="00D023CF" w:rsidRPr="00D023CF">
        <w:rPr>
          <w:rFonts w:ascii="Times New Roman" w:hAnsi="Times New Roman" w:cs="Times New Roman"/>
          <w:sz w:val="28"/>
          <w:szCs w:val="28"/>
        </w:rPr>
        <w:t xml:space="preserve"> өз құзыреті шегінде ішкі құжаттардың жобаларын әзірлеуге қатысады; </w:t>
      </w:r>
    </w:p>
    <w:p w14:paraId="6A3B2153" w14:textId="77777777" w:rsidR="004B6C75" w:rsidRDefault="004B6C75" w:rsidP="004B6C75">
      <w:pPr>
        <w:pStyle w:val="a3"/>
        <w:tabs>
          <w:tab w:val="left" w:pos="142"/>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D023CF" w:rsidRPr="00D023CF">
        <w:rPr>
          <w:rFonts w:ascii="Times New Roman" w:hAnsi="Times New Roman" w:cs="Times New Roman"/>
          <w:sz w:val="28"/>
          <w:szCs w:val="28"/>
        </w:rPr>
        <w:t xml:space="preserve"> №19 ҚЕ қызметкерлерінің №19 ҚЕ сыбайлас жемқорлыққа қарсы заңнаманы бұзудың болуы немесе ықтимал мүмкіндігі туралы хабарлауы Не №19 ҚЕ сыбайлас жемқорлыққа қарсы іс-қимыл шараларының тиімділігін арттыру жөнінде ұсыныстар енгізу үшін ақпараттандыру арналарын құрады;</w:t>
      </w:r>
    </w:p>
    <w:p w14:paraId="6BACC17F" w14:textId="1E478DA4" w:rsidR="00240266" w:rsidRPr="009259C7" w:rsidRDefault="004B6C75" w:rsidP="004B6C75">
      <w:pPr>
        <w:pStyle w:val="a3"/>
        <w:tabs>
          <w:tab w:val="left" w:pos="142"/>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kk-KZ"/>
        </w:rPr>
        <w:t>18.</w:t>
      </w:r>
      <w:r w:rsidRPr="004B6C75">
        <w:t xml:space="preserve"> </w:t>
      </w:r>
      <w:r w:rsidRPr="004B6C75">
        <w:rPr>
          <w:rFonts w:ascii="Times New Roman" w:hAnsi="Times New Roman" w:cs="Times New Roman"/>
          <w:sz w:val="28"/>
          <w:szCs w:val="28"/>
        </w:rPr>
        <w:t>Өз қызметін жүзеге асыру кезінде комплаенс-офицер</w:t>
      </w:r>
      <w:r w:rsidR="0070508D" w:rsidRPr="009259C7">
        <w:rPr>
          <w:rFonts w:ascii="Times New Roman" w:hAnsi="Times New Roman" w:cs="Times New Roman"/>
          <w:sz w:val="28"/>
          <w:szCs w:val="28"/>
        </w:rPr>
        <w:t xml:space="preserve">: </w:t>
      </w:r>
    </w:p>
    <w:p w14:paraId="232A4C88" w14:textId="30AD89B2" w:rsidR="00D023CF" w:rsidRPr="00D023CF" w:rsidRDefault="004B6C75" w:rsidP="004B6C75">
      <w:pPr>
        <w:tabs>
          <w:tab w:val="left" w:pos="142"/>
        </w:tabs>
        <w:spacing w:after="0"/>
        <w:ind w:firstLine="567"/>
        <w:jc w:val="both"/>
        <w:rPr>
          <w:rFonts w:ascii="Times New Roman" w:hAnsi="Times New Roman" w:cs="Times New Roman"/>
          <w:sz w:val="28"/>
          <w:szCs w:val="28"/>
        </w:rPr>
      </w:pPr>
      <w:r>
        <w:rPr>
          <w:rFonts w:ascii="Times New Roman" w:hAnsi="Times New Roman" w:cs="Times New Roman"/>
          <w:sz w:val="28"/>
          <w:szCs w:val="28"/>
          <w:lang w:val="kk-KZ"/>
        </w:rPr>
        <w:t>1)</w:t>
      </w:r>
      <w:r w:rsidR="00D023CF" w:rsidRPr="00D023CF">
        <w:rPr>
          <w:rFonts w:ascii="Times New Roman" w:hAnsi="Times New Roman" w:cs="Times New Roman"/>
          <w:sz w:val="28"/>
          <w:szCs w:val="28"/>
        </w:rPr>
        <w:t xml:space="preserve"> егер онда дайындалып жатқан және (немесе) жасалған сыбайлас жемқорлық құқық бұзушылық туралы деректер болмаса, №19 </w:t>
      </w:r>
      <w:r w:rsidR="00D023CF">
        <w:rPr>
          <w:rFonts w:ascii="Times New Roman" w:hAnsi="Times New Roman" w:cs="Times New Roman"/>
          <w:sz w:val="28"/>
          <w:szCs w:val="28"/>
        </w:rPr>
        <w:t xml:space="preserve">ҚЕ </w:t>
      </w:r>
      <w:r w:rsidR="00D023CF" w:rsidRPr="00D023CF">
        <w:rPr>
          <w:rFonts w:ascii="Times New Roman" w:hAnsi="Times New Roman" w:cs="Times New Roman"/>
          <w:sz w:val="28"/>
          <w:szCs w:val="28"/>
        </w:rPr>
        <w:t xml:space="preserve">және оның үлестес тұлғалары туралы ақпараттың, комплаенс–офицер функцияларын жүзеге асыру кезеңінде белгілі болған инсайдерлік ақпараттың құпиялылығын сақтайды; </w:t>
      </w:r>
    </w:p>
    <w:p w14:paraId="28C6C93C" w14:textId="527F602B" w:rsidR="00D023CF" w:rsidRPr="00D023CF" w:rsidRDefault="004B6C75" w:rsidP="004B6C75">
      <w:pPr>
        <w:tabs>
          <w:tab w:val="left" w:pos="142"/>
        </w:tabs>
        <w:spacing w:after="0"/>
        <w:ind w:firstLine="567"/>
        <w:jc w:val="both"/>
        <w:rPr>
          <w:rFonts w:ascii="Times New Roman" w:hAnsi="Times New Roman" w:cs="Times New Roman"/>
          <w:sz w:val="28"/>
          <w:szCs w:val="28"/>
        </w:rPr>
      </w:pPr>
      <w:r>
        <w:rPr>
          <w:rFonts w:ascii="Times New Roman" w:hAnsi="Times New Roman" w:cs="Times New Roman"/>
          <w:sz w:val="28"/>
          <w:szCs w:val="28"/>
          <w:lang w:val="kk-KZ"/>
        </w:rPr>
        <w:t>2)</w:t>
      </w:r>
      <w:r w:rsidR="00D023CF" w:rsidRPr="00D023CF">
        <w:rPr>
          <w:rFonts w:ascii="Times New Roman" w:hAnsi="Times New Roman" w:cs="Times New Roman"/>
          <w:sz w:val="28"/>
          <w:szCs w:val="28"/>
        </w:rPr>
        <w:t xml:space="preserve"> №19 </w:t>
      </w:r>
      <w:r w:rsidR="00D023CF">
        <w:rPr>
          <w:rFonts w:ascii="Times New Roman" w:hAnsi="Times New Roman" w:cs="Times New Roman"/>
          <w:sz w:val="28"/>
          <w:szCs w:val="28"/>
        </w:rPr>
        <w:t xml:space="preserve">ҚЕ </w:t>
      </w:r>
      <w:r w:rsidR="00D023CF" w:rsidRPr="00D023CF">
        <w:rPr>
          <w:rFonts w:ascii="Times New Roman" w:hAnsi="Times New Roman" w:cs="Times New Roman"/>
          <w:sz w:val="28"/>
          <w:szCs w:val="28"/>
        </w:rPr>
        <w:t xml:space="preserve">сыбайлас жемқорлыққа қарсы іс-қимыл мәселелері бойынша сыбайлас жемқорлықтың, корпоративтік Әдеп кодексін және өзге де ішкі құжаттарды бұзудың болжамды немесе нақты фактілері бойынша жүгінген адамдардың құпиялылығын қамтамасыз етеді; </w:t>
      </w:r>
    </w:p>
    <w:p w14:paraId="6D22D5BD" w14:textId="6090C38D" w:rsidR="00D023CF" w:rsidRPr="00D023CF" w:rsidRDefault="004B6C75" w:rsidP="004B6C75">
      <w:pPr>
        <w:tabs>
          <w:tab w:val="left" w:pos="142"/>
        </w:tabs>
        <w:spacing w:after="0"/>
        <w:ind w:firstLine="567"/>
        <w:jc w:val="both"/>
        <w:rPr>
          <w:rFonts w:ascii="Times New Roman" w:hAnsi="Times New Roman" w:cs="Times New Roman"/>
          <w:sz w:val="28"/>
          <w:szCs w:val="28"/>
        </w:rPr>
      </w:pPr>
      <w:r>
        <w:rPr>
          <w:rFonts w:ascii="Times New Roman" w:hAnsi="Times New Roman" w:cs="Times New Roman"/>
          <w:sz w:val="28"/>
          <w:szCs w:val="28"/>
          <w:lang w:val="kk-KZ"/>
        </w:rPr>
        <w:t>3)</w:t>
      </w:r>
      <w:r w:rsidR="00D023CF" w:rsidRPr="00D023CF">
        <w:rPr>
          <w:rFonts w:ascii="Times New Roman" w:hAnsi="Times New Roman" w:cs="Times New Roman"/>
          <w:sz w:val="28"/>
          <w:szCs w:val="28"/>
        </w:rPr>
        <w:t xml:space="preserve">Сыбайлас жемқорлыққа қарсы заңнаманы бұзудың болуы немесе ықтимал мүмкіндігіне байланысты кез келген жағдайлар туралы байқау кеңесін, №19 </w:t>
      </w:r>
      <w:r w:rsidR="00D023CF">
        <w:rPr>
          <w:rFonts w:ascii="Times New Roman" w:hAnsi="Times New Roman" w:cs="Times New Roman"/>
          <w:sz w:val="28"/>
          <w:szCs w:val="28"/>
        </w:rPr>
        <w:t xml:space="preserve">ҚЕ </w:t>
      </w:r>
      <w:r w:rsidR="00D023CF" w:rsidRPr="00D023CF">
        <w:rPr>
          <w:rFonts w:ascii="Times New Roman" w:hAnsi="Times New Roman" w:cs="Times New Roman"/>
          <w:sz w:val="28"/>
          <w:szCs w:val="28"/>
        </w:rPr>
        <w:t xml:space="preserve">басшысын уақтылы хабардар етеді; </w:t>
      </w:r>
    </w:p>
    <w:p w14:paraId="6C6EB6C8" w14:textId="43E7D38D" w:rsidR="00D023CF" w:rsidRPr="00D023CF" w:rsidRDefault="004B6C75" w:rsidP="004B6C75">
      <w:pPr>
        <w:tabs>
          <w:tab w:val="left" w:pos="142"/>
        </w:tabs>
        <w:spacing w:after="0"/>
        <w:ind w:firstLine="567"/>
        <w:jc w:val="both"/>
        <w:rPr>
          <w:rFonts w:ascii="Times New Roman" w:hAnsi="Times New Roman" w:cs="Times New Roman"/>
          <w:sz w:val="28"/>
          <w:szCs w:val="28"/>
        </w:rPr>
      </w:pPr>
      <w:r>
        <w:rPr>
          <w:rFonts w:ascii="Times New Roman" w:hAnsi="Times New Roman" w:cs="Times New Roman"/>
          <w:sz w:val="28"/>
          <w:szCs w:val="28"/>
          <w:lang w:val="kk-KZ"/>
        </w:rPr>
        <w:t>4)</w:t>
      </w:r>
      <w:r w:rsidR="00D023CF" w:rsidRPr="00D023CF">
        <w:rPr>
          <w:rFonts w:ascii="Times New Roman" w:hAnsi="Times New Roman" w:cs="Times New Roman"/>
          <w:sz w:val="28"/>
          <w:szCs w:val="28"/>
        </w:rPr>
        <w:t xml:space="preserve"> сыбайлас жемқорлыққа қарсы іс-қимыл жөніндегі уәкілетті органның назарына белгілі болған дайындалып жатқан, жасалатын немесе жасалған сыбайлас жемқорлық құқық бұзушылық жағдайлары туралы жеткізеді; </w:t>
      </w:r>
    </w:p>
    <w:p w14:paraId="6E671210" w14:textId="6B5F5EEF" w:rsidR="00D023CF" w:rsidRPr="00D023CF" w:rsidRDefault="004B6C75" w:rsidP="004B6C75">
      <w:pPr>
        <w:tabs>
          <w:tab w:val="left" w:pos="142"/>
        </w:tabs>
        <w:spacing w:after="0"/>
        <w:ind w:firstLine="567"/>
        <w:jc w:val="both"/>
        <w:rPr>
          <w:rFonts w:ascii="Times New Roman" w:hAnsi="Times New Roman" w:cs="Times New Roman"/>
          <w:sz w:val="28"/>
          <w:szCs w:val="28"/>
        </w:rPr>
      </w:pPr>
      <w:r>
        <w:rPr>
          <w:rFonts w:ascii="Times New Roman" w:hAnsi="Times New Roman" w:cs="Times New Roman"/>
          <w:sz w:val="28"/>
          <w:szCs w:val="28"/>
          <w:lang w:val="kk-KZ"/>
        </w:rPr>
        <w:t>5)</w:t>
      </w:r>
      <w:r w:rsidR="00D023CF" w:rsidRPr="00D023CF">
        <w:rPr>
          <w:rFonts w:ascii="Times New Roman" w:hAnsi="Times New Roman" w:cs="Times New Roman"/>
          <w:sz w:val="28"/>
          <w:szCs w:val="28"/>
        </w:rPr>
        <w:t xml:space="preserve"> №19 </w:t>
      </w:r>
      <w:r w:rsidR="00D023CF">
        <w:rPr>
          <w:rFonts w:ascii="Times New Roman" w:hAnsi="Times New Roman" w:cs="Times New Roman"/>
          <w:sz w:val="28"/>
          <w:szCs w:val="28"/>
        </w:rPr>
        <w:t xml:space="preserve">ҚЕ </w:t>
      </w:r>
      <w:r w:rsidR="00D023CF" w:rsidRPr="00D023CF">
        <w:rPr>
          <w:rFonts w:ascii="Times New Roman" w:hAnsi="Times New Roman" w:cs="Times New Roman"/>
          <w:sz w:val="28"/>
          <w:szCs w:val="28"/>
        </w:rPr>
        <w:t>белгіленген жұмыс режиміне кедергі келтірмейді;</w:t>
      </w:r>
    </w:p>
    <w:p w14:paraId="032CCFF3" w14:textId="345C60D0" w:rsidR="00D023CF" w:rsidRPr="00D023CF" w:rsidRDefault="004B6C75" w:rsidP="004B6C75">
      <w:pPr>
        <w:tabs>
          <w:tab w:val="left" w:pos="142"/>
        </w:tabs>
        <w:spacing w:after="0"/>
        <w:ind w:firstLine="567"/>
        <w:jc w:val="both"/>
        <w:rPr>
          <w:rFonts w:ascii="Times New Roman" w:hAnsi="Times New Roman" w:cs="Times New Roman"/>
          <w:sz w:val="28"/>
          <w:szCs w:val="28"/>
        </w:rPr>
      </w:pPr>
      <w:r>
        <w:rPr>
          <w:rFonts w:ascii="Times New Roman" w:hAnsi="Times New Roman" w:cs="Times New Roman"/>
          <w:sz w:val="28"/>
          <w:szCs w:val="28"/>
          <w:lang w:val="kk-KZ"/>
        </w:rPr>
        <w:t>6)</w:t>
      </w:r>
      <w:r w:rsidR="00D023CF" w:rsidRPr="00D023CF">
        <w:rPr>
          <w:rFonts w:ascii="Times New Roman" w:hAnsi="Times New Roman" w:cs="Times New Roman"/>
          <w:sz w:val="28"/>
          <w:szCs w:val="28"/>
        </w:rPr>
        <w:t xml:space="preserve"> қызметтік және кәсіби этиканы сақтайды. </w:t>
      </w:r>
    </w:p>
    <w:p w14:paraId="6932528D" w14:textId="09F5A434" w:rsidR="00D023CF" w:rsidRPr="004B6C75" w:rsidRDefault="004B6C75" w:rsidP="004B6C75">
      <w:pPr>
        <w:tabs>
          <w:tab w:val="left" w:pos="142"/>
        </w:tabs>
        <w:spacing w:after="0"/>
        <w:ind w:firstLine="567"/>
        <w:jc w:val="both"/>
        <w:rPr>
          <w:rFonts w:ascii="Times New Roman" w:hAnsi="Times New Roman" w:cs="Times New Roman"/>
          <w:b/>
          <w:bCs/>
          <w:sz w:val="28"/>
          <w:szCs w:val="28"/>
        </w:rPr>
      </w:pPr>
      <w:r>
        <w:rPr>
          <w:rFonts w:ascii="Times New Roman" w:hAnsi="Times New Roman" w:cs="Times New Roman"/>
          <w:sz w:val="28"/>
          <w:szCs w:val="28"/>
          <w:lang w:val="kk-KZ"/>
        </w:rPr>
        <w:t>19</w:t>
      </w:r>
      <w:r w:rsidR="00D023CF" w:rsidRPr="00D023CF">
        <w:rPr>
          <w:rFonts w:ascii="Times New Roman" w:hAnsi="Times New Roman" w:cs="Times New Roman"/>
          <w:sz w:val="28"/>
          <w:szCs w:val="28"/>
        </w:rPr>
        <w:t>.</w:t>
      </w:r>
      <w:r w:rsidR="00D023CF" w:rsidRPr="00D023CF">
        <w:rPr>
          <w:rFonts w:ascii="Times New Roman" w:hAnsi="Times New Roman" w:cs="Times New Roman"/>
          <w:sz w:val="28"/>
          <w:szCs w:val="28"/>
        </w:rPr>
        <w:tab/>
      </w:r>
      <w:r w:rsidR="00D023CF" w:rsidRPr="004B6C75">
        <w:rPr>
          <w:rFonts w:ascii="Times New Roman" w:hAnsi="Times New Roman" w:cs="Times New Roman"/>
          <w:b/>
          <w:bCs/>
          <w:sz w:val="28"/>
          <w:szCs w:val="28"/>
        </w:rPr>
        <w:t>Комплаенс-офицер</w:t>
      </w:r>
      <w:r>
        <w:rPr>
          <w:rFonts w:ascii="Times New Roman" w:hAnsi="Times New Roman" w:cs="Times New Roman"/>
          <w:b/>
          <w:bCs/>
          <w:sz w:val="28"/>
          <w:szCs w:val="28"/>
          <w:lang w:val="kk-KZ"/>
        </w:rPr>
        <w:t>дің</w:t>
      </w:r>
      <w:r w:rsidR="00D023CF" w:rsidRPr="004B6C75">
        <w:rPr>
          <w:rFonts w:ascii="Times New Roman" w:hAnsi="Times New Roman" w:cs="Times New Roman"/>
          <w:b/>
          <w:bCs/>
          <w:sz w:val="28"/>
          <w:szCs w:val="28"/>
        </w:rPr>
        <w:t xml:space="preserve">: </w:t>
      </w:r>
    </w:p>
    <w:p w14:paraId="4A95CAAF" w14:textId="26403BDB" w:rsidR="00D023CF" w:rsidRPr="00D023CF" w:rsidRDefault="004B6C75" w:rsidP="004B6C75">
      <w:pPr>
        <w:tabs>
          <w:tab w:val="left" w:pos="142"/>
        </w:tabs>
        <w:spacing w:after="0"/>
        <w:ind w:firstLine="567"/>
        <w:jc w:val="both"/>
        <w:rPr>
          <w:rFonts w:ascii="Times New Roman" w:hAnsi="Times New Roman" w:cs="Times New Roman"/>
          <w:sz w:val="28"/>
          <w:szCs w:val="28"/>
        </w:rPr>
      </w:pPr>
      <w:r>
        <w:rPr>
          <w:rFonts w:ascii="Times New Roman" w:hAnsi="Times New Roman" w:cs="Times New Roman"/>
          <w:sz w:val="28"/>
          <w:szCs w:val="28"/>
          <w:lang w:val="kk-KZ"/>
        </w:rPr>
        <w:t>1)</w:t>
      </w:r>
      <w:r w:rsidR="00D023CF" w:rsidRPr="00D023CF">
        <w:rPr>
          <w:rFonts w:ascii="Times New Roman" w:hAnsi="Times New Roman" w:cs="Times New Roman"/>
          <w:sz w:val="28"/>
          <w:szCs w:val="28"/>
        </w:rPr>
        <w:t xml:space="preserve"> алдыңғы үш жыл ішінде олар қатысқан процестерді тексеруге қатысу</w:t>
      </w:r>
      <w:r>
        <w:rPr>
          <w:rFonts w:ascii="Times New Roman" w:hAnsi="Times New Roman" w:cs="Times New Roman"/>
          <w:sz w:val="28"/>
          <w:szCs w:val="28"/>
          <w:lang w:val="kk-KZ"/>
        </w:rPr>
        <w:t>ына</w:t>
      </w:r>
      <w:r w:rsidR="00D023CF" w:rsidRPr="00D023CF">
        <w:rPr>
          <w:rFonts w:ascii="Times New Roman" w:hAnsi="Times New Roman" w:cs="Times New Roman"/>
          <w:sz w:val="28"/>
          <w:szCs w:val="28"/>
        </w:rPr>
        <w:t xml:space="preserve">; </w:t>
      </w:r>
    </w:p>
    <w:p w14:paraId="6F8D75C9" w14:textId="57BFF377" w:rsidR="00D023CF" w:rsidRPr="00D023CF" w:rsidRDefault="004B6C75" w:rsidP="004B6C75">
      <w:pPr>
        <w:tabs>
          <w:tab w:val="left" w:pos="142"/>
        </w:tabs>
        <w:spacing w:after="0"/>
        <w:ind w:firstLine="567"/>
        <w:jc w:val="both"/>
        <w:rPr>
          <w:rFonts w:ascii="Times New Roman" w:hAnsi="Times New Roman" w:cs="Times New Roman"/>
          <w:sz w:val="28"/>
          <w:szCs w:val="28"/>
        </w:rPr>
      </w:pPr>
      <w:r>
        <w:rPr>
          <w:rFonts w:ascii="Times New Roman" w:hAnsi="Times New Roman" w:cs="Times New Roman"/>
          <w:sz w:val="28"/>
          <w:szCs w:val="28"/>
          <w:lang w:val="kk-KZ"/>
        </w:rPr>
        <w:lastRenderedPageBreak/>
        <w:t>2)</w:t>
      </w:r>
      <w:r w:rsidR="00D023CF" w:rsidRPr="00D023CF">
        <w:rPr>
          <w:rFonts w:ascii="Times New Roman" w:hAnsi="Times New Roman" w:cs="Times New Roman"/>
          <w:sz w:val="28"/>
          <w:szCs w:val="28"/>
        </w:rPr>
        <w:t xml:space="preserve"> тексерудің бейтараптығына нұқсан келтіретін немесе осындай зиян келтіретін ретінде қабылданатын іс-шараларға қатысу</w:t>
      </w:r>
      <w:r>
        <w:rPr>
          <w:rFonts w:ascii="Times New Roman" w:hAnsi="Times New Roman" w:cs="Times New Roman"/>
          <w:sz w:val="28"/>
          <w:szCs w:val="28"/>
          <w:lang w:val="kk-KZ"/>
        </w:rPr>
        <w:t>ына</w:t>
      </w:r>
      <w:r w:rsidR="00D023CF" w:rsidRPr="00D023CF">
        <w:rPr>
          <w:rFonts w:ascii="Times New Roman" w:hAnsi="Times New Roman" w:cs="Times New Roman"/>
          <w:sz w:val="28"/>
          <w:szCs w:val="28"/>
        </w:rPr>
        <w:t xml:space="preserve">; </w:t>
      </w:r>
    </w:p>
    <w:p w14:paraId="20EC9489" w14:textId="5C328F8E" w:rsidR="00D023CF" w:rsidRPr="00D023CF" w:rsidRDefault="004B6C75" w:rsidP="004B6C75">
      <w:pPr>
        <w:tabs>
          <w:tab w:val="left" w:pos="142"/>
        </w:tabs>
        <w:spacing w:after="0"/>
        <w:ind w:firstLine="567"/>
        <w:jc w:val="both"/>
        <w:rPr>
          <w:rFonts w:ascii="Times New Roman" w:hAnsi="Times New Roman" w:cs="Times New Roman"/>
          <w:sz w:val="28"/>
          <w:szCs w:val="28"/>
        </w:rPr>
      </w:pPr>
      <w:r>
        <w:rPr>
          <w:rFonts w:ascii="Times New Roman" w:hAnsi="Times New Roman" w:cs="Times New Roman"/>
          <w:sz w:val="28"/>
          <w:szCs w:val="28"/>
          <w:lang w:val="kk-KZ"/>
        </w:rPr>
        <w:t>3)</w:t>
      </w:r>
      <w:r w:rsidR="00D023CF" w:rsidRPr="00D023CF">
        <w:rPr>
          <w:rFonts w:ascii="Times New Roman" w:hAnsi="Times New Roman" w:cs="Times New Roman"/>
          <w:sz w:val="28"/>
          <w:szCs w:val="28"/>
        </w:rPr>
        <w:t xml:space="preserve"> құпия ақпаратты жеке мүддеге пайдалан</w:t>
      </w:r>
      <w:r>
        <w:rPr>
          <w:rFonts w:ascii="Times New Roman" w:hAnsi="Times New Roman" w:cs="Times New Roman"/>
          <w:sz w:val="28"/>
          <w:szCs w:val="28"/>
          <w:lang w:val="kk-KZ"/>
        </w:rPr>
        <w:t>ына</w:t>
      </w:r>
      <w:r w:rsidR="00D023CF" w:rsidRPr="00D023CF">
        <w:rPr>
          <w:rFonts w:ascii="Times New Roman" w:hAnsi="Times New Roman" w:cs="Times New Roman"/>
          <w:sz w:val="28"/>
          <w:szCs w:val="28"/>
        </w:rPr>
        <w:t xml:space="preserve">у; </w:t>
      </w:r>
    </w:p>
    <w:p w14:paraId="2F0B10A1" w14:textId="3E28FCFC" w:rsidR="00D023CF" w:rsidRPr="00D023CF" w:rsidRDefault="004B6C75" w:rsidP="004B6C75">
      <w:pPr>
        <w:tabs>
          <w:tab w:val="left" w:pos="142"/>
        </w:tabs>
        <w:spacing w:after="0"/>
        <w:ind w:firstLine="567"/>
        <w:jc w:val="both"/>
        <w:rPr>
          <w:rFonts w:ascii="Times New Roman" w:hAnsi="Times New Roman" w:cs="Times New Roman"/>
          <w:sz w:val="28"/>
          <w:szCs w:val="28"/>
        </w:rPr>
      </w:pPr>
      <w:r>
        <w:rPr>
          <w:rFonts w:ascii="Times New Roman" w:hAnsi="Times New Roman" w:cs="Times New Roman"/>
          <w:sz w:val="28"/>
          <w:szCs w:val="28"/>
          <w:lang w:val="kk-KZ"/>
        </w:rPr>
        <w:t>4)</w:t>
      </w:r>
      <w:r w:rsidR="00D023CF" w:rsidRPr="00D023CF">
        <w:rPr>
          <w:rFonts w:ascii="Times New Roman" w:hAnsi="Times New Roman" w:cs="Times New Roman"/>
          <w:sz w:val="28"/>
          <w:szCs w:val="28"/>
        </w:rPr>
        <w:t xml:space="preserve"> іскерлік этика нормаларын бұзу</w:t>
      </w:r>
      <w:r>
        <w:rPr>
          <w:rFonts w:ascii="Times New Roman" w:hAnsi="Times New Roman" w:cs="Times New Roman"/>
          <w:sz w:val="28"/>
          <w:szCs w:val="28"/>
          <w:lang w:val="kk-KZ"/>
        </w:rPr>
        <w:t>ына</w:t>
      </w:r>
      <w:r w:rsidR="00D023CF" w:rsidRPr="00D023CF">
        <w:rPr>
          <w:rFonts w:ascii="Times New Roman" w:hAnsi="Times New Roman" w:cs="Times New Roman"/>
          <w:sz w:val="28"/>
          <w:szCs w:val="28"/>
        </w:rPr>
        <w:t xml:space="preserve">; </w:t>
      </w:r>
    </w:p>
    <w:p w14:paraId="5689C78E" w14:textId="5080130D" w:rsidR="00D023CF" w:rsidRPr="00D023CF" w:rsidRDefault="004B6C75" w:rsidP="004B6C75">
      <w:pPr>
        <w:tabs>
          <w:tab w:val="left" w:pos="142"/>
        </w:tabs>
        <w:spacing w:after="0"/>
        <w:ind w:firstLine="567"/>
        <w:jc w:val="both"/>
        <w:rPr>
          <w:rFonts w:ascii="Times New Roman" w:hAnsi="Times New Roman" w:cs="Times New Roman"/>
          <w:sz w:val="28"/>
          <w:szCs w:val="28"/>
        </w:rPr>
      </w:pPr>
      <w:r>
        <w:rPr>
          <w:rFonts w:ascii="Times New Roman" w:hAnsi="Times New Roman" w:cs="Times New Roman"/>
          <w:sz w:val="28"/>
          <w:szCs w:val="28"/>
          <w:lang w:val="kk-KZ"/>
        </w:rPr>
        <w:t>5)</w:t>
      </w:r>
      <w:r w:rsidR="00D023CF" w:rsidRPr="00D023CF">
        <w:rPr>
          <w:rFonts w:ascii="Times New Roman" w:hAnsi="Times New Roman" w:cs="Times New Roman"/>
          <w:sz w:val="28"/>
          <w:szCs w:val="28"/>
        </w:rPr>
        <w:t xml:space="preserve"> комплаенс–офицердің тәуелсіздігіне, объективтілігіне және бейтараптылығына нұқсан келтіруі мүмкін не осындай залал келтіретін ретінде қабылдануы мүмкін сыйлықтарды қабылдау және </w:t>
      </w:r>
      <w:r>
        <w:rPr>
          <w:rFonts w:ascii="Times New Roman" w:hAnsi="Times New Roman" w:cs="Times New Roman"/>
          <w:sz w:val="28"/>
          <w:szCs w:val="28"/>
          <w:lang w:val="kk-KZ"/>
        </w:rPr>
        <w:t>қ</w:t>
      </w:r>
      <w:r w:rsidR="00D023CF" w:rsidRPr="00D023CF">
        <w:rPr>
          <w:rFonts w:ascii="Times New Roman" w:hAnsi="Times New Roman" w:cs="Times New Roman"/>
          <w:sz w:val="28"/>
          <w:szCs w:val="28"/>
        </w:rPr>
        <w:t>ызметтерді пайдалану</w:t>
      </w:r>
      <w:r>
        <w:rPr>
          <w:rFonts w:ascii="Times New Roman" w:hAnsi="Times New Roman" w:cs="Times New Roman"/>
          <w:sz w:val="28"/>
          <w:szCs w:val="28"/>
          <w:lang w:val="kk-KZ"/>
        </w:rPr>
        <w:t>ына</w:t>
      </w:r>
      <w:r w:rsidR="00D023CF" w:rsidRPr="00D023CF">
        <w:rPr>
          <w:rFonts w:ascii="Times New Roman" w:hAnsi="Times New Roman" w:cs="Times New Roman"/>
          <w:sz w:val="28"/>
          <w:szCs w:val="28"/>
        </w:rPr>
        <w:t xml:space="preserve">; </w:t>
      </w:r>
    </w:p>
    <w:p w14:paraId="7EB96EF8" w14:textId="7481A5AA" w:rsidR="00D023CF" w:rsidRPr="004B6C75" w:rsidRDefault="004B6C75" w:rsidP="004B6C75">
      <w:pPr>
        <w:tabs>
          <w:tab w:val="left" w:pos="142"/>
        </w:tabs>
        <w:spacing w:after="0"/>
        <w:ind w:firstLine="567"/>
        <w:jc w:val="both"/>
        <w:rPr>
          <w:rFonts w:ascii="Times New Roman" w:hAnsi="Times New Roman" w:cs="Times New Roman"/>
          <w:b/>
          <w:bCs/>
          <w:sz w:val="28"/>
          <w:szCs w:val="28"/>
        </w:rPr>
      </w:pPr>
      <w:r>
        <w:rPr>
          <w:rFonts w:ascii="Times New Roman" w:hAnsi="Times New Roman" w:cs="Times New Roman"/>
          <w:sz w:val="28"/>
          <w:szCs w:val="28"/>
          <w:lang w:val="kk-KZ"/>
        </w:rPr>
        <w:t xml:space="preserve">6) </w:t>
      </w:r>
      <w:r w:rsidR="00D023CF" w:rsidRPr="00D023CF">
        <w:rPr>
          <w:rFonts w:ascii="Times New Roman" w:hAnsi="Times New Roman" w:cs="Times New Roman"/>
          <w:sz w:val="28"/>
          <w:szCs w:val="28"/>
        </w:rPr>
        <w:t xml:space="preserve">мүдделер қақтығысына әкелуі мүмкін тексерулерге, қызметтік тергеулерге және басқа да іс-шараларға </w:t>
      </w:r>
      <w:r w:rsidR="00D023CF" w:rsidRPr="004B6C75">
        <w:rPr>
          <w:rFonts w:ascii="Times New Roman" w:hAnsi="Times New Roman" w:cs="Times New Roman"/>
          <w:sz w:val="28"/>
          <w:szCs w:val="28"/>
        </w:rPr>
        <w:t>қатысу</w:t>
      </w:r>
      <w:r w:rsidRPr="004B6C75">
        <w:rPr>
          <w:rFonts w:ascii="Times New Roman" w:hAnsi="Times New Roman" w:cs="Times New Roman"/>
          <w:sz w:val="28"/>
          <w:szCs w:val="28"/>
          <w:lang w:val="kk-KZ"/>
        </w:rPr>
        <w:t>ына</w:t>
      </w:r>
      <w:r w:rsidRPr="004B6C75">
        <w:rPr>
          <w:rFonts w:ascii="Times New Roman" w:hAnsi="Times New Roman" w:cs="Times New Roman"/>
          <w:b/>
          <w:bCs/>
          <w:sz w:val="28"/>
          <w:szCs w:val="28"/>
          <w:lang w:val="kk-KZ"/>
        </w:rPr>
        <w:t xml:space="preserve"> болмайды</w:t>
      </w:r>
      <w:r w:rsidR="00D023CF" w:rsidRPr="004B6C75">
        <w:rPr>
          <w:rFonts w:ascii="Times New Roman" w:hAnsi="Times New Roman" w:cs="Times New Roman"/>
          <w:b/>
          <w:bCs/>
          <w:sz w:val="28"/>
          <w:szCs w:val="28"/>
        </w:rPr>
        <w:t xml:space="preserve">. </w:t>
      </w:r>
    </w:p>
    <w:p w14:paraId="2AE31EE0" w14:textId="08B78FF7" w:rsidR="00D023CF" w:rsidRPr="00D023CF" w:rsidRDefault="004B6C75" w:rsidP="004B6C75">
      <w:pPr>
        <w:tabs>
          <w:tab w:val="left" w:pos="142"/>
        </w:tabs>
        <w:spacing w:after="0"/>
        <w:ind w:firstLine="567"/>
        <w:jc w:val="both"/>
        <w:rPr>
          <w:rFonts w:ascii="Times New Roman" w:hAnsi="Times New Roman" w:cs="Times New Roman"/>
          <w:sz w:val="28"/>
          <w:szCs w:val="28"/>
        </w:rPr>
      </w:pPr>
      <w:r>
        <w:rPr>
          <w:rFonts w:ascii="Times New Roman" w:hAnsi="Times New Roman" w:cs="Times New Roman"/>
          <w:sz w:val="28"/>
          <w:szCs w:val="28"/>
          <w:lang w:val="kk-KZ"/>
        </w:rPr>
        <w:t>20.</w:t>
      </w:r>
      <w:r w:rsidR="00D023CF" w:rsidRPr="00D023CF">
        <w:rPr>
          <w:rFonts w:ascii="Times New Roman" w:hAnsi="Times New Roman" w:cs="Times New Roman"/>
          <w:sz w:val="28"/>
          <w:szCs w:val="28"/>
        </w:rPr>
        <w:tab/>
        <w:t xml:space="preserve">№19 </w:t>
      </w:r>
      <w:r w:rsidR="00D023CF">
        <w:rPr>
          <w:rFonts w:ascii="Times New Roman" w:hAnsi="Times New Roman" w:cs="Times New Roman"/>
          <w:sz w:val="28"/>
          <w:szCs w:val="28"/>
        </w:rPr>
        <w:t xml:space="preserve">ҚЕ </w:t>
      </w:r>
      <w:r w:rsidR="00D023CF" w:rsidRPr="00D023CF">
        <w:rPr>
          <w:rFonts w:ascii="Times New Roman" w:hAnsi="Times New Roman" w:cs="Times New Roman"/>
          <w:sz w:val="28"/>
          <w:szCs w:val="28"/>
        </w:rPr>
        <w:t xml:space="preserve">басшылығына: </w:t>
      </w:r>
    </w:p>
    <w:p w14:paraId="662437BD" w14:textId="375E641D" w:rsidR="00D023CF" w:rsidRPr="00D023CF" w:rsidRDefault="004B6C75" w:rsidP="004B6C75">
      <w:pPr>
        <w:tabs>
          <w:tab w:val="left" w:pos="142"/>
        </w:tabs>
        <w:spacing w:after="0"/>
        <w:ind w:firstLine="567"/>
        <w:jc w:val="both"/>
        <w:rPr>
          <w:rFonts w:ascii="Times New Roman" w:hAnsi="Times New Roman" w:cs="Times New Roman"/>
          <w:sz w:val="28"/>
          <w:szCs w:val="28"/>
        </w:rPr>
      </w:pPr>
      <w:r>
        <w:rPr>
          <w:rFonts w:ascii="Times New Roman" w:hAnsi="Times New Roman" w:cs="Times New Roman"/>
          <w:sz w:val="28"/>
          <w:szCs w:val="28"/>
          <w:lang w:val="kk-KZ"/>
        </w:rPr>
        <w:t>1)</w:t>
      </w:r>
      <w:r w:rsidR="00D023CF" w:rsidRPr="00D023CF">
        <w:rPr>
          <w:rFonts w:ascii="Times New Roman" w:hAnsi="Times New Roman" w:cs="Times New Roman"/>
          <w:sz w:val="28"/>
          <w:szCs w:val="28"/>
        </w:rPr>
        <w:t xml:space="preserve"> комплаенс-офицердің қызметін жүзеге асыру үшін тиімді орта құруға жәрдемдесу, оның мақсаттарын, міндеттерін, функциялары мен міндеттерін орындауға, құқықтарын іске асыруға жәрдемдесу; </w:t>
      </w:r>
    </w:p>
    <w:p w14:paraId="167B28A0" w14:textId="077A2E52" w:rsidR="00D023CF" w:rsidRPr="00D023CF" w:rsidRDefault="004B6C75" w:rsidP="004B6C75">
      <w:pPr>
        <w:tabs>
          <w:tab w:val="left" w:pos="142"/>
        </w:tabs>
        <w:spacing w:after="0"/>
        <w:ind w:firstLine="567"/>
        <w:jc w:val="both"/>
        <w:rPr>
          <w:rFonts w:ascii="Times New Roman" w:hAnsi="Times New Roman" w:cs="Times New Roman"/>
          <w:sz w:val="28"/>
          <w:szCs w:val="28"/>
        </w:rPr>
      </w:pPr>
      <w:r>
        <w:rPr>
          <w:rFonts w:ascii="Times New Roman" w:hAnsi="Times New Roman" w:cs="Times New Roman"/>
          <w:sz w:val="28"/>
          <w:szCs w:val="28"/>
          <w:lang w:val="kk-KZ"/>
        </w:rPr>
        <w:t>2)</w:t>
      </w:r>
      <w:r w:rsidR="00D023CF" w:rsidRPr="00D023CF">
        <w:rPr>
          <w:rFonts w:ascii="Times New Roman" w:hAnsi="Times New Roman" w:cs="Times New Roman"/>
          <w:sz w:val="28"/>
          <w:szCs w:val="28"/>
        </w:rPr>
        <w:t xml:space="preserve">. комплаенс–офицердің қызметін әкімшілік (ұйымдық–техникалық) қамтамасыз етуді жүзеге асыру, оның ішінде Ақпараттық жүйелер мен қосымшаларды (қажетті деректер базасына қолжетімділікті) және өзге де тауарларды, жұмыстарды, көрсетілетін қызметтерді қоса алғанда, оның қызметі үшін қажетті мүмкіндіктермен, активтермен және ресурстармен қамтамасыз ету; </w:t>
      </w:r>
    </w:p>
    <w:p w14:paraId="0DD2493C" w14:textId="699EBD25" w:rsidR="00D023CF" w:rsidRPr="00D023CF" w:rsidRDefault="004B6C75" w:rsidP="004B6C75">
      <w:pPr>
        <w:tabs>
          <w:tab w:val="left" w:pos="142"/>
        </w:tabs>
        <w:spacing w:after="0"/>
        <w:ind w:firstLine="567"/>
        <w:jc w:val="both"/>
        <w:rPr>
          <w:rFonts w:ascii="Times New Roman" w:hAnsi="Times New Roman" w:cs="Times New Roman"/>
          <w:sz w:val="28"/>
          <w:szCs w:val="28"/>
        </w:rPr>
      </w:pPr>
      <w:r>
        <w:rPr>
          <w:rFonts w:ascii="Times New Roman" w:hAnsi="Times New Roman" w:cs="Times New Roman"/>
          <w:sz w:val="28"/>
          <w:szCs w:val="28"/>
          <w:lang w:val="kk-KZ"/>
        </w:rPr>
        <w:t xml:space="preserve">3) </w:t>
      </w:r>
      <w:r w:rsidR="00D023CF" w:rsidRPr="00D023CF">
        <w:rPr>
          <w:rFonts w:ascii="Times New Roman" w:hAnsi="Times New Roman" w:cs="Times New Roman"/>
          <w:sz w:val="28"/>
          <w:szCs w:val="28"/>
        </w:rPr>
        <w:t xml:space="preserve">комплаенс–офицер қызметкеріне комплаенс–офицер Қызметі, Әлеуметтік және коммуникациялық дағдылар мен құзыреттер мәселелері бойынша оқыту және сертификаттау мүмкіндіктерін беру. </w:t>
      </w:r>
    </w:p>
    <w:p w14:paraId="575044BC" w14:textId="60C28BED" w:rsidR="00D023CF" w:rsidRPr="00D023CF" w:rsidRDefault="004B6C75" w:rsidP="004B6C75">
      <w:pPr>
        <w:tabs>
          <w:tab w:val="left" w:pos="142"/>
        </w:tabs>
        <w:spacing w:after="0"/>
        <w:ind w:firstLine="567"/>
        <w:jc w:val="both"/>
        <w:rPr>
          <w:rFonts w:ascii="Times New Roman" w:hAnsi="Times New Roman" w:cs="Times New Roman"/>
          <w:sz w:val="28"/>
          <w:szCs w:val="28"/>
        </w:rPr>
      </w:pPr>
      <w:r>
        <w:rPr>
          <w:rFonts w:ascii="Times New Roman" w:hAnsi="Times New Roman" w:cs="Times New Roman"/>
          <w:sz w:val="28"/>
          <w:szCs w:val="28"/>
          <w:lang w:val="kk-KZ"/>
        </w:rPr>
        <w:t>21.</w:t>
      </w:r>
      <w:r w:rsidR="00D023CF" w:rsidRPr="00D023CF">
        <w:rPr>
          <w:rFonts w:ascii="Times New Roman" w:hAnsi="Times New Roman" w:cs="Times New Roman"/>
          <w:sz w:val="28"/>
          <w:szCs w:val="28"/>
        </w:rPr>
        <w:tab/>
        <w:t xml:space="preserve">Комплаенс-офицердің №19 </w:t>
      </w:r>
      <w:r w:rsidR="00D023CF">
        <w:rPr>
          <w:rFonts w:ascii="Times New Roman" w:hAnsi="Times New Roman" w:cs="Times New Roman"/>
          <w:sz w:val="28"/>
          <w:szCs w:val="28"/>
        </w:rPr>
        <w:t xml:space="preserve">ҚЕ </w:t>
      </w:r>
      <w:r w:rsidR="00D023CF" w:rsidRPr="00D023CF">
        <w:rPr>
          <w:rFonts w:ascii="Times New Roman" w:hAnsi="Times New Roman" w:cs="Times New Roman"/>
          <w:sz w:val="28"/>
          <w:szCs w:val="28"/>
        </w:rPr>
        <w:t xml:space="preserve">құрылымдық бөлімшелерімен өзара іс-қимылы жұмыстағы өзара сыпайылық пен дұрыстық негізінде құрылады. </w:t>
      </w:r>
    </w:p>
    <w:p w14:paraId="3D69B424" w14:textId="26076A93" w:rsidR="00D023CF" w:rsidRPr="00D023CF" w:rsidRDefault="004B6C75" w:rsidP="004B6C75">
      <w:pPr>
        <w:tabs>
          <w:tab w:val="left" w:pos="142"/>
        </w:tabs>
        <w:spacing w:after="0"/>
        <w:ind w:firstLine="567"/>
        <w:jc w:val="both"/>
        <w:rPr>
          <w:rFonts w:ascii="Times New Roman" w:hAnsi="Times New Roman" w:cs="Times New Roman"/>
          <w:sz w:val="28"/>
          <w:szCs w:val="28"/>
        </w:rPr>
      </w:pPr>
      <w:r>
        <w:rPr>
          <w:rFonts w:ascii="Times New Roman" w:hAnsi="Times New Roman" w:cs="Times New Roman"/>
          <w:sz w:val="28"/>
          <w:szCs w:val="28"/>
          <w:lang w:val="kk-KZ"/>
        </w:rPr>
        <w:t>22</w:t>
      </w:r>
      <w:r w:rsidR="00D023CF" w:rsidRPr="00D023CF">
        <w:rPr>
          <w:rFonts w:ascii="Times New Roman" w:hAnsi="Times New Roman" w:cs="Times New Roman"/>
          <w:sz w:val="28"/>
          <w:szCs w:val="28"/>
        </w:rPr>
        <w:t>.</w:t>
      </w:r>
      <w:r w:rsidR="00D023CF" w:rsidRPr="00D023CF">
        <w:rPr>
          <w:rFonts w:ascii="Times New Roman" w:hAnsi="Times New Roman" w:cs="Times New Roman"/>
          <w:sz w:val="28"/>
          <w:szCs w:val="28"/>
        </w:rPr>
        <w:tab/>
        <w:t xml:space="preserve">№19 </w:t>
      </w:r>
      <w:r w:rsidR="00D023CF">
        <w:rPr>
          <w:rFonts w:ascii="Times New Roman" w:hAnsi="Times New Roman" w:cs="Times New Roman"/>
          <w:sz w:val="28"/>
          <w:szCs w:val="28"/>
        </w:rPr>
        <w:t xml:space="preserve">ҚЕ </w:t>
      </w:r>
      <w:r w:rsidR="00D023CF" w:rsidRPr="00D023CF">
        <w:rPr>
          <w:rFonts w:ascii="Times New Roman" w:hAnsi="Times New Roman" w:cs="Times New Roman"/>
          <w:sz w:val="28"/>
          <w:szCs w:val="28"/>
        </w:rPr>
        <w:t xml:space="preserve">құрылымдық бөлімшелерінің қызметкерлері комплаенс–офицерге: </w:t>
      </w:r>
    </w:p>
    <w:p w14:paraId="1B30ACBC" w14:textId="5BBAE49A" w:rsidR="00D023CF" w:rsidRPr="00D023CF" w:rsidRDefault="004B6C75" w:rsidP="004B6C75">
      <w:pPr>
        <w:tabs>
          <w:tab w:val="left" w:pos="142"/>
        </w:tabs>
        <w:spacing w:after="0"/>
        <w:ind w:firstLine="567"/>
        <w:jc w:val="both"/>
        <w:rPr>
          <w:rFonts w:ascii="Times New Roman" w:hAnsi="Times New Roman" w:cs="Times New Roman"/>
          <w:sz w:val="28"/>
          <w:szCs w:val="28"/>
        </w:rPr>
      </w:pPr>
      <w:r>
        <w:rPr>
          <w:rFonts w:ascii="Times New Roman" w:hAnsi="Times New Roman" w:cs="Times New Roman"/>
          <w:sz w:val="28"/>
          <w:szCs w:val="28"/>
          <w:lang w:val="kk-KZ"/>
        </w:rPr>
        <w:t>1)</w:t>
      </w:r>
      <w:r w:rsidR="00D023CF" w:rsidRPr="00D023CF">
        <w:rPr>
          <w:rFonts w:ascii="Times New Roman" w:hAnsi="Times New Roman" w:cs="Times New Roman"/>
          <w:sz w:val="28"/>
          <w:szCs w:val="28"/>
        </w:rPr>
        <w:t xml:space="preserve"> осы Ереженің 13–тармағының 1) тармақшасында белгіленген ерекшеліктерді ескере отырып, комплаенс-офицердің міндеттері мен функцияларын жүзеге асыру үшін қажетті құжаттар мен ақпаратты ұсыну</w:t>
      </w:r>
      <w:r>
        <w:rPr>
          <w:rFonts w:ascii="Times New Roman" w:hAnsi="Times New Roman" w:cs="Times New Roman"/>
          <w:sz w:val="28"/>
          <w:szCs w:val="28"/>
          <w:lang w:val="kk-KZ"/>
        </w:rPr>
        <w:t>да</w:t>
      </w:r>
      <w:r w:rsidR="00D023CF" w:rsidRPr="00D023CF">
        <w:rPr>
          <w:rFonts w:ascii="Times New Roman" w:hAnsi="Times New Roman" w:cs="Times New Roman"/>
          <w:sz w:val="28"/>
          <w:szCs w:val="28"/>
        </w:rPr>
        <w:t xml:space="preserve">; </w:t>
      </w:r>
    </w:p>
    <w:p w14:paraId="355F721A" w14:textId="6AE111E2" w:rsidR="00D023CF" w:rsidRPr="00D023CF" w:rsidRDefault="004B6C75" w:rsidP="004B6C75">
      <w:pPr>
        <w:tabs>
          <w:tab w:val="left" w:pos="142"/>
        </w:tabs>
        <w:spacing w:after="0"/>
        <w:ind w:firstLine="567"/>
        <w:jc w:val="both"/>
        <w:rPr>
          <w:rFonts w:ascii="Times New Roman" w:hAnsi="Times New Roman" w:cs="Times New Roman"/>
          <w:sz w:val="28"/>
          <w:szCs w:val="28"/>
        </w:rPr>
      </w:pPr>
      <w:r>
        <w:rPr>
          <w:rFonts w:ascii="Times New Roman" w:hAnsi="Times New Roman" w:cs="Times New Roman"/>
          <w:sz w:val="28"/>
          <w:szCs w:val="28"/>
          <w:lang w:val="kk-KZ"/>
        </w:rPr>
        <w:t>2)</w:t>
      </w:r>
      <w:r w:rsidR="00D023CF" w:rsidRPr="00D023CF">
        <w:rPr>
          <w:rFonts w:ascii="Times New Roman" w:hAnsi="Times New Roman" w:cs="Times New Roman"/>
          <w:sz w:val="28"/>
          <w:szCs w:val="28"/>
        </w:rPr>
        <w:t xml:space="preserve"> анықталған тәуекелдер мен бұзушылықтарды объективті талқылау</w:t>
      </w:r>
      <w:r>
        <w:rPr>
          <w:rFonts w:ascii="Times New Roman" w:hAnsi="Times New Roman" w:cs="Times New Roman"/>
          <w:sz w:val="28"/>
          <w:szCs w:val="28"/>
          <w:lang w:val="kk-KZ"/>
        </w:rPr>
        <w:t>да</w:t>
      </w:r>
      <w:r w:rsidR="00D023CF" w:rsidRPr="00D023CF">
        <w:rPr>
          <w:rFonts w:ascii="Times New Roman" w:hAnsi="Times New Roman" w:cs="Times New Roman"/>
          <w:sz w:val="28"/>
          <w:szCs w:val="28"/>
        </w:rPr>
        <w:t xml:space="preserve">; </w:t>
      </w:r>
    </w:p>
    <w:p w14:paraId="71F811CF" w14:textId="618563CD" w:rsidR="00EA5AD9" w:rsidRDefault="004B6C75" w:rsidP="004B6C75">
      <w:pPr>
        <w:tabs>
          <w:tab w:val="left" w:pos="142"/>
        </w:tabs>
        <w:spacing w:after="0"/>
        <w:ind w:firstLine="567"/>
        <w:jc w:val="both"/>
        <w:rPr>
          <w:rFonts w:ascii="Times New Roman" w:hAnsi="Times New Roman" w:cs="Times New Roman"/>
          <w:sz w:val="28"/>
          <w:szCs w:val="28"/>
        </w:rPr>
      </w:pPr>
      <w:r>
        <w:rPr>
          <w:rFonts w:ascii="Times New Roman" w:hAnsi="Times New Roman" w:cs="Times New Roman"/>
          <w:sz w:val="28"/>
          <w:szCs w:val="28"/>
          <w:lang w:val="kk-KZ"/>
        </w:rPr>
        <w:t xml:space="preserve">3) </w:t>
      </w:r>
      <w:r w:rsidR="00D023CF" w:rsidRPr="00D023CF">
        <w:rPr>
          <w:rFonts w:ascii="Times New Roman" w:hAnsi="Times New Roman" w:cs="Times New Roman"/>
          <w:sz w:val="28"/>
          <w:szCs w:val="28"/>
        </w:rPr>
        <w:t>туындайтын мәселелер мен проблемаларды бірлесіп шешу</w:t>
      </w:r>
      <w:r>
        <w:rPr>
          <w:rFonts w:ascii="Times New Roman" w:hAnsi="Times New Roman" w:cs="Times New Roman"/>
          <w:sz w:val="28"/>
          <w:szCs w:val="28"/>
          <w:lang w:val="kk-KZ"/>
        </w:rPr>
        <w:t xml:space="preserve">де </w:t>
      </w:r>
      <w:r w:rsidRPr="004B6C75">
        <w:rPr>
          <w:rFonts w:ascii="Times New Roman" w:hAnsi="Times New Roman" w:cs="Times New Roman"/>
          <w:b/>
          <w:bCs/>
          <w:sz w:val="28"/>
          <w:szCs w:val="28"/>
        </w:rPr>
        <w:t>көмек көрсетеді</w:t>
      </w:r>
      <w:r w:rsidR="00D023CF" w:rsidRPr="00D023CF">
        <w:rPr>
          <w:rFonts w:ascii="Times New Roman" w:hAnsi="Times New Roman" w:cs="Times New Roman"/>
          <w:sz w:val="28"/>
          <w:szCs w:val="28"/>
        </w:rPr>
        <w:t>.</w:t>
      </w:r>
    </w:p>
    <w:p w14:paraId="54D0213E" w14:textId="77777777" w:rsidR="00722013" w:rsidRPr="009A67E7" w:rsidRDefault="00722013" w:rsidP="004B6C75">
      <w:pPr>
        <w:tabs>
          <w:tab w:val="left" w:pos="142"/>
        </w:tabs>
        <w:spacing w:after="0"/>
        <w:ind w:firstLine="567"/>
        <w:jc w:val="both"/>
        <w:rPr>
          <w:rFonts w:ascii="Times New Roman" w:hAnsi="Times New Roman" w:cs="Times New Roman"/>
          <w:sz w:val="28"/>
          <w:szCs w:val="28"/>
        </w:rPr>
      </w:pPr>
    </w:p>
    <w:p w14:paraId="4F9828DB" w14:textId="2767595C" w:rsidR="00573D8A" w:rsidRPr="00D023CF" w:rsidRDefault="00A54AF5" w:rsidP="004B6C75">
      <w:pPr>
        <w:tabs>
          <w:tab w:val="left" w:pos="142"/>
        </w:tabs>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rPr>
        <w:t xml:space="preserve">3. </w:t>
      </w:r>
      <w:r w:rsidR="00D023CF">
        <w:rPr>
          <w:rFonts w:ascii="Times New Roman" w:hAnsi="Times New Roman" w:cs="Times New Roman"/>
          <w:b/>
          <w:sz w:val="28"/>
          <w:szCs w:val="28"/>
          <w:lang w:val="kk-KZ"/>
        </w:rPr>
        <w:t>К</w:t>
      </w:r>
      <w:r w:rsidR="000C7AF6" w:rsidRPr="009A67E7">
        <w:rPr>
          <w:rFonts w:ascii="Times New Roman" w:hAnsi="Times New Roman" w:cs="Times New Roman"/>
          <w:b/>
          <w:sz w:val="28"/>
          <w:szCs w:val="28"/>
        </w:rPr>
        <w:t>омплаенс</w:t>
      </w:r>
      <w:r w:rsidR="003E0505" w:rsidRPr="009A67E7">
        <w:rPr>
          <w:rFonts w:ascii="Times New Roman" w:hAnsi="Times New Roman" w:cs="Times New Roman"/>
          <w:sz w:val="28"/>
          <w:szCs w:val="28"/>
        </w:rPr>
        <w:t>–</w:t>
      </w:r>
      <w:r w:rsidR="007D28F3">
        <w:rPr>
          <w:rFonts w:ascii="Times New Roman" w:hAnsi="Times New Roman" w:cs="Times New Roman"/>
          <w:b/>
          <w:sz w:val="28"/>
          <w:szCs w:val="28"/>
        </w:rPr>
        <w:t>офицер</w:t>
      </w:r>
      <w:r w:rsidR="00D023CF">
        <w:rPr>
          <w:rFonts w:ascii="Times New Roman" w:hAnsi="Times New Roman" w:cs="Times New Roman"/>
          <w:b/>
          <w:sz w:val="28"/>
          <w:szCs w:val="28"/>
          <w:lang w:val="kk-KZ"/>
        </w:rPr>
        <w:t>дің есептері</w:t>
      </w:r>
    </w:p>
    <w:p w14:paraId="50D31CDE" w14:textId="183F28F9" w:rsidR="00D023CF" w:rsidRPr="00D023CF" w:rsidRDefault="004B6C75" w:rsidP="004B6C75">
      <w:pPr>
        <w:tabs>
          <w:tab w:val="left" w:pos="142"/>
        </w:tabs>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
          <w:sz w:val="28"/>
          <w:szCs w:val="28"/>
          <w:lang w:val="kk-KZ"/>
        </w:rPr>
        <w:t>23.</w:t>
      </w:r>
      <w:r w:rsidR="00D023CF" w:rsidRPr="00D023CF">
        <w:rPr>
          <w:rFonts w:ascii="Times New Roman" w:hAnsi="Times New Roman" w:cs="Times New Roman"/>
          <w:b/>
          <w:sz w:val="28"/>
          <w:szCs w:val="28"/>
          <w:lang w:val="kk-KZ"/>
        </w:rPr>
        <w:tab/>
      </w:r>
      <w:r w:rsidR="00D023CF" w:rsidRPr="00D023CF">
        <w:rPr>
          <w:rFonts w:ascii="Times New Roman" w:hAnsi="Times New Roman" w:cs="Times New Roman"/>
          <w:bCs/>
          <w:sz w:val="28"/>
          <w:szCs w:val="28"/>
          <w:lang w:val="kk-KZ"/>
        </w:rPr>
        <w:t xml:space="preserve">Комплаенс-офицер тоқсан сайын №19 ҚЕ қабылданған сыбайлас жемқорлыққа қарсы шаралар бойынша ақпаратты сыбайлас жемқорлыққа қарсы іс-қимыл жөніндегі уәкілетті органға жібереді. Сыбайлас жемқорлыққа қарсы іс-қимыл жөніндегі уәкілетті органның сұрау салуы бойынша №19 </w:t>
      </w:r>
      <w:r w:rsidR="00D023CF">
        <w:rPr>
          <w:rFonts w:ascii="Times New Roman" w:hAnsi="Times New Roman" w:cs="Times New Roman"/>
          <w:bCs/>
          <w:sz w:val="28"/>
          <w:szCs w:val="28"/>
          <w:lang w:val="kk-KZ"/>
        </w:rPr>
        <w:t>ҚЕ</w:t>
      </w:r>
      <w:r w:rsidR="00D023CF" w:rsidRPr="00D023CF">
        <w:rPr>
          <w:rFonts w:ascii="Times New Roman" w:hAnsi="Times New Roman" w:cs="Times New Roman"/>
          <w:bCs/>
          <w:sz w:val="28"/>
          <w:szCs w:val="28"/>
          <w:lang w:val="kk-KZ"/>
        </w:rPr>
        <w:t xml:space="preserve"> </w:t>
      </w:r>
      <w:r w:rsidR="00D023CF" w:rsidRPr="00D023CF">
        <w:rPr>
          <w:rFonts w:ascii="Times New Roman" w:hAnsi="Times New Roman" w:cs="Times New Roman"/>
          <w:bCs/>
          <w:sz w:val="28"/>
          <w:szCs w:val="28"/>
          <w:lang w:val="kk-KZ"/>
        </w:rPr>
        <w:lastRenderedPageBreak/>
        <w:t xml:space="preserve">қабылданған сыбайлас жемқорлыққа қарсы шаралар бойынша қосымша ақпарат жіберіледі. </w:t>
      </w:r>
    </w:p>
    <w:p w14:paraId="79E81785" w14:textId="16E80630" w:rsidR="0032593F" w:rsidRPr="004B6C75" w:rsidRDefault="004B6C75" w:rsidP="004B6C75">
      <w:pPr>
        <w:tabs>
          <w:tab w:val="left" w:pos="142"/>
        </w:tabs>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24.</w:t>
      </w:r>
      <w:r w:rsidR="00D023CF" w:rsidRPr="004B6C75">
        <w:rPr>
          <w:rFonts w:ascii="Times New Roman" w:hAnsi="Times New Roman" w:cs="Times New Roman"/>
          <w:bCs/>
          <w:sz w:val="28"/>
          <w:szCs w:val="28"/>
          <w:lang w:val="kk-KZ"/>
        </w:rPr>
        <w:tab/>
        <w:t>Комплаенс-офицер Бақылау кеңесіне мезгіл-мезгіл есеп береді. №19 ҚЕ басшысы тарапынан ықтимал сыбайлас жемқорлық құқық бұзушылықтар туындаған кезде Комплаенс–офицер Заңның 24-бабының 1-тармағына сәйкес уәкілетті мемлекеттік органдарға жүгінеді.</w:t>
      </w:r>
    </w:p>
    <w:sectPr w:rsidR="0032593F" w:rsidRPr="004B6C75" w:rsidSect="006978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805D0"/>
    <w:multiLevelType w:val="hybridMultilevel"/>
    <w:tmpl w:val="41ACE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863405"/>
    <w:multiLevelType w:val="hybridMultilevel"/>
    <w:tmpl w:val="B5121326"/>
    <w:lvl w:ilvl="0" w:tplc="0419000B">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EC52F11"/>
    <w:multiLevelType w:val="hybridMultilevel"/>
    <w:tmpl w:val="D33C482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6F7D99"/>
    <w:multiLevelType w:val="hybridMultilevel"/>
    <w:tmpl w:val="3A181F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D66228"/>
    <w:multiLevelType w:val="hybridMultilevel"/>
    <w:tmpl w:val="01741240"/>
    <w:lvl w:ilvl="0" w:tplc="90E8AAEE">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6AA3B7F"/>
    <w:multiLevelType w:val="hybridMultilevel"/>
    <w:tmpl w:val="3B94F5BE"/>
    <w:lvl w:ilvl="0" w:tplc="C248E37A">
      <w:start w:val="4"/>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46C7723E"/>
    <w:multiLevelType w:val="hybridMultilevel"/>
    <w:tmpl w:val="1F485762"/>
    <w:lvl w:ilvl="0" w:tplc="0419000F">
      <w:start w:val="1"/>
      <w:numFmt w:val="decimal"/>
      <w:lvlText w:val="%1."/>
      <w:lvlJc w:val="left"/>
      <w:pPr>
        <w:ind w:left="1211" w:hanging="360"/>
      </w:pPr>
      <w:rPr>
        <w:rFonts w:hint="default"/>
      </w:rPr>
    </w:lvl>
    <w:lvl w:ilvl="1" w:tplc="DF80CF8C">
      <w:start w:val="1"/>
      <w:numFmt w:val="decimal"/>
      <w:lvlText w:val="%2)"/>
      <w:lvlJc w:val="left"/>
      <w:pPr>
        <w:ind w:left="1346" w:hanging="49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B96A2E"/>
    <w:multiLevelType w:val="hybridMultilevel"/>
    <w:tmpl w:val="78AE377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A116B77"/>
    <w:multiLevelType w:val="hybridMultilevel"/>
    <w:tmpl w:val="E3E435F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6FA97A3A"/>
    <w:multiLevelType w:val="hybridMultilevel"/>
    <w:tmpl w:val="9C42305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6F86A41"/>
    <w:multiLevelType w:val="hybridMultilevel"/>
    <w:tmpl w:val="8B3294F4"/>
    <w:lvl w:ilvl="0" w:tplc="84983B8A">
      <w:start w:val="14"/>
      <w:numFmt w:val="decimal"/>
      <w:lvlText w:val="%1."/>
      <w:lvlJc w:val="left"/>
      <w:pPr>
        <w:ind w:left="1211"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795D38B8"/>
    <w:multiLevelType w:val="hybridMultilevel"/>
    <w:tmpl w:val="3FC2652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E123CE5"/>
    <w:multiLevelType w:val="hybridMultilevel"/>
    <w:tmpl w:val="9F0610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8506147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1220009">
    <w:abstractNumId w:val="1"/>
  </w:num>
  <w:num w:numId="3" w16cid:durableId="444613915">
    <w:abstractNumId w:val="0"/>
  </w:num>
  <w:num w:numId="4" w16cid:durableId="197014419">
    <w:abstractNumId w:val="6"/>
  </w:num>
  <w:num w:numId="5" w16cid:durableId="1169910404">
    <w:abstractNumId w:val="9"/>
  </w:num>
  <w:num w:numId="6" w16cid:durableId="1054891685">
    <w:abstractNumId w:val="2"/>
  </w:num>
  <w:num w:numId="7" w16cid:durableId="1506507470">
    <w:abstractNumId w:val="11"/>
  </w:num>
  <w:num w:numId="8" w16cid:durableId="1066563397">
    <w:abstractNumId w:val="12"/>
  </w:num>
  <w:num w:numId="9" w16cid:durableId="1891260981">
    <w:abstractNumId w:val="7"/>
  </w:num>
  <w:num w:numId="10" w16cid:durableId="1400326043">
    <w:abstractNumId w:val="8"/>
  </w:num>
  <w:num w:numId="11" w16cid:durableId="1872447951">
    <w:abstractNumId w:val="3"/>
  </w:num>
  <w:num w:numId="12" w16cid:durableId="303581270">
    <w:abstractNumId w:val="4"/>
  </w:num>
  <w:num w:numId="13" w16cid:durableId="1836410475">
    <w:abstractNumId w:val="5"/>
  </w:num>
  <w:num w:numId="14" w16cid:durableId="13253545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D17B5"/>
    <w:rsid w:val="00012F10"/>
    <w:rsid w:val="00031B4B"/>
    <w:rsid w:val="0003507B"/>
    <w:rsid w:val="00045936"/>
    <w:rsid w:val="0007038B"/>
    <w:rsid w:val="0007472A"/>
    <w:rsid w:val="000B0B99"/>
    <w:rsid w:val="000C7AF6"/>
    <w:rsid w:val="000D28F0"/>
    <w:rsid w:val="000D2E87"/>
    <w:rsid w:val="000D71AF"/>
    <w:rsid w:val="0019222B"/>
    <w:rsid w:val="00193EA9"/>
    <w:rsid w:val="001A40E9"/>
    <w:rsid w:val="001A7815"/>
    <w:rsid w:val="001F4BDB"/>
    <w:rsid w:val="001F52AD"/>
    <w:rsid w:val="001F6015"/>
    <w:rsid w:val="00212030"/>
    <w:rsid w:val="002174BC"/>
    <w:rsid w:val="0022271B"/>
    <w:rsid w:val="00226107"/>
    <w:rsid w:val="00240266"/>
    <w:rsid w:val="00264811"/>
    <w:rsid w:val="00264E89"/>
    <w:rsid w:val="002727F6"/>
    <w:rsid w:val="002775B7"/>
    <w:rsid w:val="00286069"/>
    <w:rsid w:val="002C5812"/>
    <w:rsid w:val="002E0703"/>
    <w:rsid w:val="002E3C2A"/>
    <w:rsid w:val="002F72D3"/>
    <w:rsid w:val="0030637C"/>
    <w:rsid w:val="003249B5"/>
    <w:rsid w:val="0032593F"/>
    <w:rsid w:val="00326A6E"/>
    <w:rsid w:val="00332836"/>
    <w:rsid w:val="003558A2"/>
    <w:rsid w:val="0035621A"/>
    <w:rsid w:val="00376C39"/>
    <w:rsid w:val="00380751"/>
    <w:rsid w:val="003876FD"/>
    <w:rsid w:val="00393479"/>
    <w:rsid w:val="003A0655"/>
    <w:rsid w:val="003A1A88"/>
    <w:rsid w:val="003A2C47"/>
    <w:rsid w:val="003A5395"/>
    <w:rsid w:val="003B2374"/>
    <w:rsid w:val="003B34A3"/>
    <w:rsid w:val="003B709D"/>
    <w:rsid w:val="003C4D1C"/>
    <w:rsid w:val="003E0505"/>
    <w:rsid w:val="00406E25"/>
    <w:rsid w:val="00410653"/>
    <w:rsid w:val="00410E8C"/>
    <w:rsid w:val="00420FEA"/>
    <w:rsid w:val="00433F85"/>
    <w:rsid w:val="00451EAA"/>
    <w:rsid w:val="0046122B"/>
    <w:rsid w:val="00465057"/>
    <w:rsid w:val="004A4A98"/>
    <w:rsid w:val="004B6C75"/>
    <w:rsid w:val="004C1854"/>
    <w:rsid w:val="004F0B0C"/>
    <w:rsid w:val="00507307"/>
    <w:rsid w:val="00511CD2"/>
    <w:rsid w:val="005155AF"/>
    <w:rsid w:val="00536C4B"/>
    <w:rsid w:val="00553667"/>
    <w:rsid w:val="00555C61"/>
    <w:rsid w:val="005613F4"/>
    <w:rsid w:val="00573D8A"/>
    <w:rsid w:val="00576E2B"/>
    <w:rsid w:val="00586D94"/>
    <w:rsid w:val="0059306D"/>
    <w:rsid w:val="005A7220"/>
    <w:rsid w:val="005B28B6"/>
    <w:rsid w:val="005B5990"/>
    <w:rsid w:val="005C06DF"/>
    <w:rsid w:val="005D2530"/>
    <w:rsid w:val="005D41F4"/>
    <w:rsid w:val="005D4C91"/>
    <w:rsid w:val="005E34D0"/>
    <w:rsid w:val="0062059E"/>
    <w:rsid w:val="006336D2"/>
    <w:rsid w:val="006367BC"/>
    <w:rsid w:val="00664997"/>
    <w:rsid w:val="0069635D"/>
    <w:rsid w:val="00697817"/>
    <w:rsid w:val="006A5951"/>
    <w:rsid w:val="006C3E95"/>
    <w:rsid w:val="006D16F0"/>
    <w:rsid w:val="006E4F1D"/>
    <w:rsid w:val="006F05C3"/>
    <w:rsid w:val="0070226B"/>
    <w:rsid w:val="0070508D"/>
    <w:rsid w:val="00705B29"/>
    <w:rsid w:val="007110AD"/>
    <w:rsid w:val="00711E93"/>
    <w:rsid w:val="00713473"/>
    <w:rsid w:val="00722013"/>
    <w:rsid w:val="007262B3"/>
    <w:rsid w:val="00737BEC"/>
    <w:rsid w:val="0074384E"/>
    <w:rsid w:val="00784858"/>
    <w:rsid w:val="0078508B"/>
    <w:rsid w:val="007B3A4E"/>
    <w:rsid w:val="007C0DFB"/>
    <w:rsid w:val="007C7934"/>
    <w:rsid w:val="007D17B5"/>
    <w:rsid w:val="007D28F3"/>
    <w:rsid w:val="007F15AD"/>
    <w:rsid w:val="00804549"/>
    <w:rsid w:val="00810AEF"/>
    <w:rsid w:val="008142C0"/>
    <w:rsid w:val="00821E04"/>
    <w:rsid w:val="00822E1B"/>
    <w:rsid w:val="00826704"/>
    <w:rsid w:val="0083385A"/>
    <w:rsid w:val="00856746"/>
    <w:rsid w:val="008665DB"/>
    <w:rsid w:val="008916AF"/>
    <w:rsid w:val="008C2DF5"/>
    <w:rsid w:val="008D2687"/>
    <w:rsid w:val="008D3D16"/>
    <w:rsid w:val="009031C0"/>
    <w:rsid w:val="00917D4C"/>
    <w:rsid w:val="009259C7"/>
    <w:rsid w:val="00950373"/>
    <w:rsid w:val="00977FB1"/>
    <w:rsid w:val="0098526B"/>
    <w:rsid w:val="009942BA"/>
    <w:rsid w:val="00997B0D"/>
    <w:rsid w:val="009A0E82"/>
    <w:rsid w:val="009A67E7"/>
    <w:rsid w:val="009B1B52"/>
    <w:rsid w:val="009E53A1"/>
    <w:rsid w:val="009E58FD"/>
    <w:rsid w:val="009F64F6"/>
    <w:rsid w:val="00A11790"/>
    <w:rsid w:val="00A1349D"/>
    <w:rsid w:val="00A1755C"/>
    <w:rsid w:val="00A31B74"/>
    <w:rsid w:val="00A3480A"/>
    <w:rsid w:val="00A37541"/>
    <w:rsid w:val="00A4185A"/>
    <w:rsid w:val="00A54AF5"/>
    <w:rsid w:val="00A71BF9"/>
    <w:rsid w:val="00A7629A"/>
    <w:rsid w:val="00A95148"/>
    <w:rsid w:val="00AD7334"/>
    <w:rsid w:val="00AE6EE6"/>
    <w:rsid w:val="00B12057"/>
    <w:rsid w:val="00B155FC"/>
    <w:rsid w:val="00B24F35"/>
    <w:rsid w:val="00B35857"/>
    <w:rsid w:val="00B5192E"/>
    <w:rsid w:val="00B573DB"/>
    <w:rsid w:val="00B76C4B"/>
    <w:rsid w:val="00B94C9A"/>
    <w:rsid w:val="00BD4ED1"/>
    <w:rsid w:val="00BE6C7C"/>
    <w:rsid w:val="00BE7362"/>
    <w:rsid w:val="00BF3E1D"/>
    <w:rsid w:val="00C443E5"/>
    <w:rsid w:val="00C4768B"/>
    <w:rsid w:val="00C74E00"/>
    <w:rsid w:val="00CC096D"/>
    <w:rsid w:val="00D023CF"/>
    <w:rsid w:val="00D33E9D"/>
    <w:rsid w:val="00D41AE4"/>
    <w:rsid w:val="00D73089"/>
    <w:rsid w:val="00D87D0D"/>
    <w:rsid w:val="00D95271"/>
    <w:rsid w:val="00DC39CD"/>
    <w:rsid w:val="00DE7E10"/>
    <w:rsid w:val="00DF2051"/>
    <w:rsid w:val="00DF5D7F"/>
    <w:rsid w:val="00E12AFA"/>
    <w:rsid w:val="00E1567E"/>
    <w:rsid w:val="00E545F3"/>
    <w:rsid w:val="00E7602E"/>
    <w:rsid w:val="00E807A4"/>
    <w:rsid w:val="00EA38DE"/>
    <w:rsid w:val="00EA5475"/>
    <w:rsid w:val="00EA5AD9"/>
    <w:rsid w:val="00EC7968"/>
    <w:rsid w:val="00ED0942"/>
    <w:rsid w:val="00ED67F0"/>
    <w:rsid w:val="00F01964"/>
    <w:rsid w:val="00F13798"/>
    <w:rsid w:val="00F22318"/>
    <w:rsid w:val="00F33B53"/>
    <w:rsid w:val="00FC186B"/>
    <w:rsid w:val="00FD3B00"/>
    <w:rsid w:val="00FD49DF"/>
    <w:rsid w:val="00FF3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BE916"/>
  <w15:docId w15:val="{37405C4B-B9C1-4090-9F91-91925CD7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8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7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79736">
      <w:bodyDiv w:val="1"/>
      <w:marLeft w:val="0"/>
      <w:marRight w:val="0"/>
      <w:marTop w:val="0"/>
      <w:marBottom w:val="0"/>
      <w:divBdr>
        <w:top w:val="none" w:sz="0" w:space="0" w:color="auto"/>
        <w:left w:val="none" w:sz="0" w:space="0" w:color="auto"/>
        <w:bottom w:val="none" w:sz="0" w:space="0" w:color="auto"/>
        <w:right w:val="none" w:sz="0" w:space="0" w:color="auto"/>
      </w:divBdr>
    </w:div>
    <w:div w:id="303051934">
      <w:bodyDiv w:val="1"/>
      <w:marLeft w:val="0"/>
      <w:marRight w:val="0"/>
      <w:marTop w:val="0"/>
      <w:marBottom w:val="0"/>
      <w:divBdr>
        <w:top w:val="none" w:sz="0" w:space="0" w:color="auto"/>
        <w:left w:val="none" w:sz="0" w:space="0" w:color="auto"/>
        <w:bottom w:val="none" w:sz="0" w:space="0" w:color="auto"/>
        <w:right w:val="none" w:sz="0" w:space="0" w:color="auto"/>
      </w:divBdr>
    </w:div>
    <w:div w:id="673921703">
      <w:bodyDiv w:val="1"/>
      <w:marLeft w:val="0"/>
      <w:marRight w:val="0"/>
      <w:marTop w:val="0"/>
      <w:marBottom w:val="0"/>
      <w:divBdr>
        <w:top w:val="none" w:sz="0" w:space="0" w:color="auto"/>
        <w:left w:val="none" w:sz="0" w:space="0" w:color="auto"/>
        <w:bottom w:val="none" w:sz="0" w:space="0" w:color="auto"/>
        <w:right w:val="none" w:sz="0" w:space="0" w:color="auto"/>
      </w:divBdr>
    </w:div>
    <w:div w:id="185854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8</Pages>
  <Words>2171</Words>
  <Characters>12375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Islam Kashkynbek</cp:lastModifiedBy>
  <cp:revision>98</cp:revision>
  <cp:lastPrinted>2023-09-28T10:36:00Z</cp:lastPrinted>
  <dcterms:created xsi:type="dcterms:W3CDTF">2023-09-26T10:09:00Z</dcterms:created>
  <dcterms:modified xsi:type="dcterms:W3CDTF">2025-04-17T16:25:00Z</dcterms:modified>
</cp:coreProperties>
</file>